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53" w:rsidRPr="00885889" w:rsidRDefault="00101709" w:rsidP="00746B5C">
      <w:pPr>
        <w:spacing w:line="276" w:lineRule="auto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885889">
        <w:rPr>
          <w:rFonts w:ascii="Times New Roman" w:hAnsi="Times New Roman"/>
          <w:b/>
          <w:szCs w:val="24"/>
        </w:rPr>
        <w:t xml:space="preserve">             </w:t>
      </w:r>
      <w:r w:rsidR="00096972" w:rsidRPr="00885889">
        <w:rPr>
          <w:rFonts w:ascii="Times New Roman" w:hAnsi="Times New Roman"/>
          <w:b/>
          <w:szCs w:val="24"/>
        </w:rPr>
        <w:t xml:space="preserve">  </w:t>
      </w:r>
      <w:r w:rsidR="00924AEB" w:rsidRPr="00885889">
        <w:rPr>
          <w:rFonts w:ascii="Times New Roman" w:hAnsi="Times New Roman"/>
          <w:b/>
          <w:szCs w:val="24"/>
        </w:rPr>
        <w:t xml:space="preserve"> </w:t>
      </w:r>
      <w:r w:rsidR="00096972" w:rsidRPr="00885889">
        <w:rPr>
          <w:rFonts w:ascii="Times New Roman" w:hAnsi="Times New Roman"/>
          <w:b/>
          <w:szCs w:val="24"/>
        </w:rPr>
        <w:t xml:space="preserve"> </w:t>
      </w:r>
      <w:r w:rsidR="00676BF0" w:rsidRPr="00885889">
        <w:rPr>
          <w:rFonts w:ascii="Times New Roman" w:hAnsi="Times New Roman"/>
          <w:b/>
          <w:szCs w:val="24"/>
        </w:rPr>
        <w:t>2017</w:t>
      </w:r>
      <w:r w:rsidR="00676BF0" w:rsidRPr="00885889">
        <w:rPr>
          <w:rFonts w:ascii="Times New Roman" w:hAnsi="Times New Roman"/>
          <w:b/>
          <w:szCs w:val="24"/>
        </w:rPr>
        <w:t>年台灣鰻魚產業展望報告</w:t>
      </w:r>
      <w:r w:rsidR="00BA2269" w:rsidRPr="00885889">
        <w:rPr>
          <w:rFonts w:ascii="Times New Roman" w:hAnsi="Times New Roman"/>
          <w:b/>
          <w:szCs w:val="24"/>
        </w:rPr>
        <w:t xml:space="preserve"> (</w:t>
      </w:r>
      <w:r w:rsidR="009C7273" w:rsidRPr="00885889">
        <w:rPr>
          <w:rFonts w:ascii="Times New Roman" w:hAnsi="Times New Roman"/>
          <w:b/>
          <w:szCs w:val="24"/>
        </w:rPr>
        <w:t>二</w:t>
      </w:r>
      <w:r w:rsidR="00BA2269" w:rsidRPr="00885889">
        <w:rPr>
          <w:rFonts w:ascii="Times New Roman" w:hAnsi="Times New Roman"/>
          <w:b/>
          <w:szCs w:val="24"/>
        </w:rPr>
        <w:t>版</w:t>
      </w:r>
      <w:r w:rsidR="00BA2269" w:rsidRPr="00885889">
        <w:rPr>
          <w:rFonts w:ascii="Times New Roman" w:hAnsi="Times New Roman"/>
          <w:b/>
          <w:szCs w:val="24"/>
        </w:rPr>
        <w:t>)</w:t>
      </w:r>
    </w:p>
    <w:p w:rsidR="00E51F15" w:rsidRPr="00885889" w:rsidRDefault="00340FDA" w:rsidP="00746B5C">
      <w:pPr>
        <w:spacing w:line="276" w:lineRule="auto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szCs w:val="24"/>
        </w:rPr>
        <w:t xml:space="preserve">                      </w:t>
      </w:r>
      <w:r w:rsidR="00924AEB" w:rsidRPr="00885889">
        <w:rPr>
          <w:rFonts w:ascii="Times New Roman" w:hAnsi="Times New Roman"/>
          <w:szCs w:val="24"/>
        </w:rPr>
        <w:t xml:space="preserve"> </w:t>
      </w:r>
      <w:r w:rsidRPr="00885889">
        <w:rPr>
          <w:rFonts w:ascii="Times New Roman" w:hAnsi="Times New Roman"/>
          <w:szCs w:val="24"/>
        </w:rPr>
        <w:t>作者</w:t>
      </w:r>
      <w:r w:rsidRPr="00885889">
        <w:rPr>
          <w:rFonts w:ascii="Times New Roman" w:hAnsi="Times New Roman"/>
          <w:szCs w:val="24"/>
        </w:rPr>
        <w:t xml:space="preserve">: </w:t>
      </w:r>
      <w:r w:rsidRPr="00885889">
        <w:rPr>
          <w:rFonts w:ascii="Times New Roman" w:hAnsi="Times New Roman"/>
          <w:b/>
          <w:szCs w:val="24"/>
          <w:u w:val="single"/>
        </w:rPr>
        <w:t>韓玉山</w:t>
      </w:r>
      <w:r w:rsidR="007F213B" w:rsidRPr="00885889">
        <w:rPr>
          <w:rFonts w:ascii="Times New Roman" w:hAnsi="Times New Roman"/>
          <w:szCs w:val="24"/>
        </w:rPr>
        <w:t xml:space="preserve"> </w:t>
      </w:r>
    </w:p>
    <w:p w:rsidR="007F213B" w:rsidRPr="00885889" w:rsidRDefault="00340FDA" w:rsidP="00746B5C">
      <w:pPr>
        <w:spacing w:line="276" w:lineRule="auto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szCs w:val="24"/>
        </w:rPr>
        <w:t xml:space="preserve">       </w:t>
      </w:r>
      <w:r w:rsidR="00924AEB" w:rsidRPr="00885889">
        <w:rPr>
          <w:rFonts w:ascii="Times New Roman" w:hAnsi="Times New Roman"/>
          <w:szCs w:val="24"/>
        </w:rPr>
        <w:t xml:space="preserve"> </w:t>
      </w:r>
      <w:r w:rsidRPr="00885889">
        <w:rPr>
          <w:rFonts w:ascii="Times New Roman" w:hAnsi="Times New Roman"/>
          <w:szCs w:val="24"/>
        </w:rPr>
        <w:t>國立臺灣大學</w:t>
      </w:r>
      <w:r w:rsidRPr="00885889">
        <w:rPr>
          <w:rFonts w:ascii="Times New Roman" w:hAnsi="Times New Roman"/>
          <w:szCs w:val="24"/>
        </w:rPr>
        <w:t xml:space="preserve"> </w:t>
      </w:r>
      <w:r w:rsidRPr="00885889">
        <w:rPr>
          <w:rFonts w:ascii="Times New Roman" w:hAnsi="Times New Roman"/>
          <w:szCs w:val="24"/>
        </w:rPr>
        <w:t>漁業科學研究所</w:t>
      </w:r>
      <w:r w:rsidRPr="00885889">
        <w:rPr>
          <w:rFonts w:ascii="Times New Roman" w:hAnsi="Times New Roman"/>
          <w:szCs w:val="24"/>
        </w:rPr>
        <w:t>/</w:t>
      </w:r>
      <w:r w:rsidRPr="00885889">
        <w:rPr>
          <w:rFonts w:ascii="Times New Roman" w:hAnsi="Times New Roman"/>
          <w:szCs w:val="24"/>
        </w:rPr>
        <w:t>生命科學系</w:t>
      </w:r>
      <w:r w:rsidRPr="00885889">
        <w:rPr>
          <w:rFonts w:ascii="Times New Roman" w:hAnsi="Times New Roman"/>
          <w:szCs w:val="24"/>
        </w:rPr>
        <w:t xml:space="preserve"> </w:t>
      </w:r>
      <w:r w:rsidRPr="00885889">
        <w:rPr>
          <w:rFonts w:ascii="Times New Roman" w:hAnsi="Times New Roman"/>
          <w:szCs w:val="24"/>
        </w:rPr>
        <w:t>教授</w:t>
      </w:r>
    </w:p>
    <w:p w:rsidR="00F74281" w:rsidRPr="00885889" w:rsidRDefault="00340FDA" w:rsidP="00746B5C">
      <w:pPr>
        <w:spacing w:line="276" w:lineRule="auto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szCs w:val="24"/>
        </w:rPr>
        <w:t xml:space="preserve">             </w:t>
      </w:r>
      <w:r w:rsidRPr="00885889">
        <w:rPr>
          <w:rFonts w:ascii="Times New Roman" w:hAnsi="Times New Roman"/>
          <w:szCs w:val="24"/>
        </w:rPr>
        <w:t>財團法人台灣區鰻魚發展基金會</w:t>
      </w:r>
      <w:r w:rsidRPr="00885889">
        <w:rPr>
          <w:rFonts w:ascii="Times New Roman" w:hAnsi="Times New Roman"/>
          <w:szCs w:val="24"/>
        </w:rPr>
        <w:t xml:space="preserve"> </w:t>
      </w:r>
      <w:r w:rsidRPr="00885889">
        <w:rPr>
          <w:rFonts w:ascii="Times New Roman" w:hAnsi="Times New Roman"/>
          <w:szCs w:val="24"/>
        </w:rPr>
        <w:t>董事</w:t>
      </w: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A496E" w:rsidRPr="00885889" w:rsidRDefault="000A496E" w:rsidP="00746B5C">
      <w:pPr>
        <w:spacing w:line="276" w:lineRule="auto"/>
        <w:jc w:val="both"/>
        <w:rPr>
          <w:rFonts w:ascii="Times New Roman" w:hAnsi="Times New Roman"/>
          <w:b/>
          <w:szCs w:val="24"/>
          <w:u w:val="single"/>
        </w:rPr>
      </w:pPr>
      <w:r w:rsidRPr="00885889">
        <w:rPr>
          <w:rFonts w:ascii="Times New Roman" w:hAnsi="Times New Roman"/>
          <w:b/>
          <w:szCs w:val="24"/>
          <w:u w:val="single"/>
        </w:rPr>
        <w:t>日本鰻苗總評</w:t>
      </w: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kern w:val="0"/>
          <w:szCs w:val="24"/>
        </w:rPr>
      </w:pPr>
      <w:r w:rsidRPr="00885889">
        <w:rPr>
          <w:rFonts w:ascii="Times New Roman" w:hAnsi="Times New Roman"/>
          <w:szCs w:val="24"/>
        </w:rPr>
        <w:t xml:space="preserve">    </w:t>
      </w:r>
      <w:r w:rsidRPr="00885889">
        <w:rPr>
          <w:rFonts w:ascii="Times New Roman" w:hAnsi="Times New Roman"/>
          <w:kern w:val="0"/>
          <w:szCs w:val="24"/>
        </w:rPr>
        <w:t>2017</w:t>
      </w:r>
      <w:r w:rsidRPr="00885889">
        <w:rPr>
          <w:rFonts w:ascii="Times New Roman" w:hAnsi="Times New Roman"/>
          <w:kern w:val="0"/>
          <w:szCs w:val="24"/>
        </w:rPr>
        <w:t>年度，東亞地區</w:t>
      </w:r>
      <w:r w:rsidR="00EA3387" w:rsidRPr="00885889">
        <w:rPr>
          <w:rFonts w:ascii="Times New Roman" w:hAnsi="Times New Roman"/>
          <w:kern w:val="0"/>
          <w:szCs w:val="24"/>
          <w:u w:val="single"/>
        </w:rPr>
        <w:t>日本鰻</w:t>
      </w:r>
      <w:r w:rsidR="00EA3387" w:rsidRPr="00885889">
        <w:rPr>
          <w:rFonts w:ascii="Times New Roman" w:hAnsi="Times New Roman"/>
          <w:kern w:val="0"/>
          <w:szCs w:val="24"/>
        </w:rPr>
        <w:t xml:space="preserve"> (</w:t>
      </w:r>
      <w:r w:rsidR="00EA3387" w:rsidRPr="00885889">
        <w:rPr>
          <w:rFonts w:ascii="Times New Roman" w:hAnsi="Times New Roman"/>
          <w:i/>
          <w:kern w:val="0"/>
          <w:szCs w:val="24"/>
        </w:rPr>
        <w:t>Anguilla japonica</w:t>
      </w:r>
      <w:r w:rsidR="00EA3387" w:rsidRPr="00885889">
        <w:rPr>
          <w:rFonts w:ascii="Times New Roman" w:hAnsi="Times New Roman"/>
          <w:kern w:val="0"/>
          <w:szCs w:val="24"/>
        </w:rPr>
        <w:t xml:space="preserve">) </w:t>
      </w:r>
      <w:r w:rsidRPr="00885889">
        <w:rPr>
          <w:rFonts w:ascii="Times New Roman" w:hAnsi="Times New Roman"/>
          <w:kern w:val="0"/>
          <w:szCs w:val="24"/>
        </w:rPr>
        <w:t>鰻苗捕撈量達到不錯的</w:t>
      </w:r>
      <w:r w:rsidRPr="00885889">
        <w:rPr>
          <w:rFonts w:ascii="Times New Roman" w:hAnsi="Times New Roman"/>
          <w:kern w:val="0"/>
          <w:szCs w:val="24"/>
        </w:rPr>
        <w:t>62</w:t>
      </w:r>
      <w:r w:rsidR="000A496E" w:rsidRPr="00885889">
        <w:rPr>
          <w:rFonts w:ascii="Times New Roman" w:hAnsi="Times New Roman"/>
          <w:kern w:val="0"/>
          <w:szCs w:val="24"/>
        </w:rPr>
        <w:t>公噸，較前兩</w:t>
      </w:r>
      <w:proofErr w:type="gramStart"/>
      <w:r w:rsidRPr="00885889">
        <w:rPr>
          <w:rFonts w:ascii="Times New Roman" w:hAnsi="Times New Roman"/>
          <w:kern w:val="0"/>
          <w:szCs w:val="24"/>
        </w:rPr>
        <w:t>年</w:t>
      </w:r>
      <w:r w:rsidR="000A496E" w:rsidRPr="00885889">
        <w:rPr>
          <w:rFonts w:ascii="Times New Roman" w:hAnsi="Times New Roman"/>
          <w:kern w:val="0"/>
          <w:szCs w:val="24"/>
        </w:rPr>
        <w:t>度之</w:t>
      </w:r>
      <w:r w:rsidRPr="00885889">
        <w:rPr>
          <w:rFonts w:ascii="Times New Roman" w:hAnsi="Times New Roman"/>
          <w:kern w:val="0"/>
          <w:szCs w:val="24"/>
        </w:rPr>
        <w:t>鰻苗</w:t>
      </w:r>
      <w:proofErr w:type="gramEnd"/>
      <w:r w:rsidRPr="00885889">
        <w:rPr>
          <w:rFonts w:ascii="Times New Roman" w:hAnsi="Times New Roman"/>
          <w:kern w:val="0"/>
          <w:szCs w:val="24"/>
        </w:rPr>
        <w:t>產量</w:t>
      </w:r>
      <w:r w:rsidR="000A496E" w:rsidRPr="00885889">
        <w:rPr>
          <w:rFonts w:ascii="Times New Roman" w:hAnsi="Times New Roman"/>
          <w:kern w:val="0"/>
          <w:szCs w:val="24"/>
        </w:rPr>
        <w:t>各</w:t>
      </w:r>
      <w:r w:rsidR="000A496E" w:rsidRPr="00885889">
        <w:rPr>
          <w:rFonts w:ascii="Times New Roman" w:hAnsi="Times New Roman"/>
          <w:kern w:val="0"/>
          <w:szCs w:val="24"/>
        </w:rPr>
        <w:t>38</w:t>
      </w:r>
      <w:r w:rsidR="000A496E" w:rsidRPr="00885889">
        <w:rPr>
          <w:rFonts w:ascii="Times New Roman" w:hAnsi="Times New Roman"/>
          <w:kern w:val="0"/>
          <w:szCs w:val="24"/>
        </w:rPr>
        <w:t>公噸有明顯</w:t>
      </w:r>
      <w:r w:rsidRPr="00885889">
        <w:rPr>
          <w:rFonts w:ascii="Times New Roman" w:hAnsi="Times New Roman"/>
          <w:kern w:val="0"/>
          <w:szCs w:val="24"/>
        </w:rPr>
        <w:t>增長</w:t>
      </w:r>
      <w:r w:rsidR="00C53178" w:rsidRPr="00885889">
        <w:rPr>
          <w:rFonts w:ascii="Times New Roman" w:hAnsi="Times New Roman"/>
          <w:kern w:val="0"/>
          <w:szCs w:val="24"/>
        </w:rPr>
        <w:t>，</w:t>
      </w:r>
      <w:r w:rsidR="000A496E" w:rsidRPr="00885889">
        <w:rPr>
          <w:rFonts w:ascii="Times New Roman" w:hAnsi="Times New Roman"/>
          <w:kern w:val="0"/>
          <w:szCs w:val="24"/>
        </w:rPr>
        <w:t>與筆者去年推估之</w:t>
      </w:r>
      <w:r w:rsidR="000A496E" w:rsidRPr="00885889">
        <w:rPr>
          <w:rFonts w:ascii="Times New Roman" w:hAnsi="Times New Roman"/>
          <w:kern w:val="0"/>
          <w:szCs w:val="24"/>
        </w:rPr>
        <w:t>60</w:t>
      </w:r>
      <w:r w:rsidR="000A496E" w:rsidRPr="00885889">
        <w:rPr>
          <w:rFonts w:ascii="Times New Roman" w:hAnsi="Times New Roman"/>
          <w:kern w:val="0"/>
          <w:szCs w:val="24"/>
        </w:rPr>
        <w:t>公噸以上相符。今年度</w:t>
      </w:r>
      <w:r w:rsidR="00C53178" w:rsidRPr="00885889">
        <w:rPr>
          <w:rFonts w:ascii="Times New Roman" w:hAnsi="Times New Roman"/>
          <w:kern w:val="0"/>
          <w:szCs w:val="24"/>
        </w:rPr>
        <w:t>每尾鰻苗</w:t>
      </w:r>
      <w:r w:rsidRPr="00885889">
        <w:rPr>
          <w:rFonts w:ascii="Times New Roman" w:hAnsi="Times New Roman"/>
          <w:kern w:val="0"/>
          <w:szCs w:val="24"/>
        </w:rPr>
        <w:t>平均</w:t>
      </w:r>
      <w:r w:rsidR="009061CA" w:rsidRPr="00885889">
        <w:rPr>
          <w:rFonts w:ascii="Times New Roman" w:hAnsi="Times New Roman"/>
          <w:kern w:val="0"/>
          <w:szCs w:val="24"/>
        </w:rPr>
        <w:t>放養</w:t>
      </w:r>
      <w:r w:rsidRPr="00885889">
        <w:rPr>
          <w:rFonts w:ascii="Times New Roman" w:hAnsi="Times New Roman"/>
          <w:kern w:val="0"/>
          <w:szCs w:val="24"/>
        </w:rPr>
        <w:t>價格降為</w:t>
      </w:r>
      <w:r w:rsidR="00C53178" w:rsidRPr="00885889">
        <w:rPr>
          <w:rFonts w:ascii="Times New Roman" w:hAnsi="Times New Roman"/>
          <w:kern w:val="0"/>
          <w:szCs w:val="24"/>
        </w:rPr>
        <w:t>50</w:t>
      </w:r>
      <w:r w:rsidR="009061CA" w:rsidRPr="00885889">
        <w:rPr>
          <w:rFonts w:ascii="Times New Roman" w:hAnsi="Times New Roman"/>
          <w:kern w:val="0"/>
          <w:szCs w:val="24"/>
        </w:rPr>
        <w:t>-60</w:t>
      </w:r>
      <w:r w:rsidRPr="00885889">
        <w:rPr>
          <w:rFonts w:ascii="Times New Roman" w:hAnsi="Times New Roman"/>
          <w:kern w:val="0"/>
          <w:szCs w:val="24"/>
        </w:rPr>
        <w:t>元新臺幣，</w:t>
      </w:r>
      <w:r w:rsidR="00C53178" w:rsidRPr="00885889">
        <w:rPr>
          <w:rFonts w:ascii="Times New Roman" w:hAnsi="Times New Roman"/>
          <w:kern w:val="0"/>
          <w:szCs w:val="24"/>
        </w:rPr>
        <w:t>其中</w:t>
      </w:r>
      <w:r w:rsidRPr="00885889">
        <w:rPr>
          <w:rFonts w:ascii="Times New Roman" w:hAnsi="Times New Roman"/>
          <w:szCs w:val="24"/>
        </w:rPr>
        <w:t>日本約放養</w:t>
      </w:r>
      <w:r w:rsidR="00BC2633" w:rsidRPr="00885889">
        <w:rPr>
          <w:rFonts w:ascii="Times New Roman" w:hAnsi="Times New Roman"/>
          <w:szCs w:val="24"/>
        </w:rPr>
        <w:t>19</w:t>
      </w:r>
      <w:r w:rsidR="000915B9" w:rsidRPr="00885889">
        <w:rPr>
          <w:rFonts w:ascii="Times New Roman" w:hAnsi="Times New Roman"/>
          <w:szCs w:val="24"/>
        </w:rPr>
        <w:t>.5</w:t>
      </w:r>
      <w:r w:rsidRPr="00885889">
        <w:rPr>
          <w:rFonts w:ascii="Times New Roman" w:hAnsi="Times New Roman"/>
          <w:szCs w:val="24"/>
        </w:rPr>
        <w:t>公噸、大陸約</w:t>
      </w:r>
      <w:r w:rsidRPr="00885889">
        <w:rPr>
          <w:rFonts w:ascii="Times New Roman" w:hAnsi="Times New Roman"/>
          <w:szCs w:val="24"/>
        </w:rPr>
        <w:t>2</w:t>
      </w:r>
      <w:r w:rsidR="000915B9" w:rsidRPr="00885889">
        <w:rPr>
          <w:rFonts w:ascii="Times New Roman" w:hAnsi="Times New Roman"/>
          <w:szCs w:val="24"/>
        </w:rPr>
        <w:t>6</w:t>
      </w:r>
      <w:r w:rsidRPr="00885889">
        <w:rPr>
          <w:rFonts w:ascii="Times New Roman" w:hAnsi="Times New Roman"/>
          <w:szCs w:val="24"/>
        </w:rPr>
        <w:t>公噸、韓國約</w:t>
      </w:r>
      <w:r w:rsidR="000915B9" w:rsidRPr="00885889">
        <w:rPr>
          <w:rFonts w:ascii="Times New Roman" w:hAnsi="Times New Roman"/>
          <w:szCs w:val="24"/>
        </w:rPr>
        <w:t>10.5</w:t>
      </w:r>
      <w:r w:rsidRPr="00885889">
        <w:rPr>
          <w:rFonts w:ascii="Times New Roman" w:hAnsi="Times New Roman"/>
          <w:szCs w:val="24"/>
        </w:rPr>
        <w:t>公噸、台灣約</w:t>
      </w:r>
      <w:r w:rsidR="00BC2633" w:rsidRPr="00885889">
        <w:rPr>
          <w:rFonts w:ascii="Times New Roman" w:hAnsi="Times New Roman"/>
          <w:szCs w:val="24"/>
        </w:rPr>
        <w:t>6</w:t>
      </w:r>
      <w:r w:rsidR="000A496E" w:rsidRPr="00885889">
        <w:rPr>
          <w:rFonts w:ascii="Times New Roman" w:hAnsi="Times New Roman"/>
          <w:szCs w:val="24"/>
        </w:rPr>
        <w:t>公噸。</w:t>
      </w:r>
      <w:proofErr w:type="gramStart"/>
      <w:r w:rsidRPr="00885889">
        <w:rPr>
          <w:rFonts w:ascii="Times New Roman" w:hAnsi="Times New Roman"/>
          <w:szCs w:val="24"/>
        </w:rPr>
        <w:t>今年新鰻陸續</w:t>
      </w:r>
      <w:proofErr w:type="gramEnd"/>
      <w:r w:rsidRPr="00885889">
        <w:rPr>
          <w:rFonts w:ascii="Times New Roman" w:hAnsi="Times New Roman"/>
          <w:szCs w:val="24"/>
        </w:rPr>
        <w:t>出池，</w:t>
      </w:r>
      <w:r w:rsidR="000A496E" w:rsidRPr="00885889">
        <w:rPr>
          <w:rFonts w:ascii="Times New Roman" w:hAnsi="Times New Roman"/>
          <w:szCs w:val="24"/>
        </w:rPr>
        <w:t>預期會</w:t>
      </w:r>
      <w:r w:rsidRPr="00885889">
        <w:rPr>
          <w:rFonts w:ascii="Times New Roman" w:hAnsi="Times New Roman"/>
          <w:szCs w:val="24"/>
        </w:rPr>
        <w:t>壓制住鰻魚高昂的價格。</w:t>
      </w:r>
      <w:r w:rsidR="000A496E" w:rsidRPr="00885889">
        <w:rPr>
          <w:rFonts w:ascii="Times New Roman" w:hAnsi="Times New Roman"/>
          <w:szCs w:val="24"/>
        </w:rPr>
        <w:t>台灣鰻苗近三年產量為</w:t>
      </w:r>
      <w:r w:rsidR="000A496E" w:rsidRPr="00885889">
        <w:rPr>
          <w:rFonts w:ascii="Times New Roman" w:hAnsi="Times New Roman"/>
          <w:szCs w:val="24"/>
        </w:rPr>
        <w:t>1.2</w:t>
      </w:r>
      <w:r w:rsidR="000A496E" w:rsidRPr="00885889">
        <w:rPr>
          <w:rFonts w:ascii="Times New Roman" w:hAnsi="Times New Roman"/>
          <w:szCs w:val="24"/>
        </w:rPr>
        <w:t>、</w:t>
      </w:r>
      <w:r w:rsidR="000A496E" w:rsidRPr="00885889">
        <w:rPr>
          <w:rFonts w:ascii="Times New Roman" w:hAnsi="Times New Roman"/>
          <w:szCs w:val="24"/>
        </w:rPr>
        <w:t>2.5</w:t>
      </w:r>
      <w:r w:rsidR="000A496E" w:rsidRPr="00885889">
        <w:rPr>
          <w:rFonts w:ascii="Times New Roman" w:hAnsi="Times New Roman"/>
          <w:szCs w:val="24"/>
        </w:rPr>
        <w:t>、</w:t>
      </w:r>
      <w:r w:rsidR="000A496E" w:rsidRPr="00885889">
        <w:rPr>
          <w:rFonts w:ascii="Times New Roman" w:hAnsi="Times New Roman"/>
          <w:szCs w:val="24"/>
        </w:rPr>
        <w:t>4.5</w:t>
      </w:r>
      <w:r w:rsidR="000A496E" w:rsidRPr="00885889">
        <w:rPr>
          <w:rFonts w:ascii="Times New Roman" w:hAnsi="Times New Roman"/>
          <w:szCs w:val="24"/>
        </w:rPr>
        <w:t>公噸，呈現連續三年增長。</w:t>
      </w:r>
      <w:r w:rsidRPr="00885889">
        <w:rPr>
          <w:rFonts w:ascii="Times New Roman" w:hAnsi="Times New Roman"/>
          <w:szCs w:val="24"/>
        </w:rPr>
        <w:t>然而，鰻苗一時的豐收不代表資源的恢復，這只是自然波動現象。</w:t>
      </w:r>
      <w:r w:rsidRPr="00885889">
        <w:rPr>
          <w:rFonts w:ascii="Times New Roman" w:hAnsi="Times New Roman"/>
          <w:kern w:val="0"/>
          <w:szCs w:val="24"/>
        </w:rPr>
        <w:t>從長期角度來看，鰻苗資源還是處於衰退態勢。據筆者推算，</w:t>
      </w:r>
      <w:r w:rsidR="000A496E" w:rsidRPr="00885889">
        <w:rPr>
          <w:rFonts w:ascii="Times New Roman" w:hAnsi="Times New Roman"/>
          <w:kern w:val="0"/>
          <w:szCs w:val="24"/>
        </w:rPr>
        <w:t>2018</w:t>
      </w:r>
      <w:r w:rsidR="00BA2269" w:rsidRPr="00885889">
        <w:rPr>
          <w:rFonts w:ascii="Times New Roman" w:hAnsi="Times New Roman"/>
          <w:kern w:val="0"/>
          <w:szCs w:val="24"/>
        </w:rPr>
        <w:t>鰻</w:t>
      </w:r>
      <w:r w:rsidRPr="00885889">
        <w:rPr>
          <w:rFonts w:ascii="Times New Roman" w:hAnsi="Times New Roman"/>
          <w:kern w:val="0"/>
          <w:szCs w:val="24"/>
        </w:rPr>
        <w:t>年度，也就是今年</w:t>
      </w:r>
      <w:r w:rsidR="00BA2269" w:rsidRPr="00885889">
        <w:rPr>
          <w:rFonts w:ascii="Times New Roman" w:hAnsi="Times New Roman"/>
          <w:kern w:val="0"/>
          <w:szCs w:val="24"/>
        </w:rPr>
        <w:t>11</w:t>
      </w:r>
      <w:r w:rsidR="00BA2269" w:rsidRPr="00885889">
        <w:rPr>
          <w:rFonts w:ascii="Times New Roman" w:hAnsi="Times New Roman"/>
          <w:kern w:val="0"/>
          <w:szCs w:val="24"/>
        </w:rPr>
        <w:t>月至明年</w:t>
      </w:r>
      <w:r w:rsidR="00BA2269" w:rsidRPr="00885889">
        <w:rPr>
          <w:rFonts w:ascii="Times New Roman" w:hAnsi="Times New Roman"/>
          <w:kern w:val="0"/>
          <w:szCs w:val="24"/>
        </w:rPr>
        <w:t>5</w:t>
      </w:r>
      <w:r w:rsidR="00BA2269" w:rsidRPr="00885889">
        <w:rPr>
          <w:rFonts w:ascii="Times New Roman" w:hAnsi="Times New Roman"/>
          <w:kern w:val="0"/>
          <w:szCs w:val="24"/>
        </w:rPr>
        <w:t>月</w:t>
      </w:r>
      <w:r w:rsidRPr="00885889">
        <w:rPr>
          <w:rFonts w:ascii="Times New Roman" w:hAnsi="Times New Roman"/>
          <w:kern w:val="0"/>
          <w:szCs w:val="24"/>
        </w:rPr>
        <w:t>的鰻苗產量，可能</w:t>
      </w:r>
      <w:r w:rsidR="000A496E" w:rsidRPr="00885889">
        <w:rPr>
          <w:rFonts w:ascii="Times New Roman" w:hAnsi="Times New Roman"/>
          <w:kern w:val="0"/>
          <w:szCs w:val="24"/>
        </w:rPr>
        <w:t>仍然不錯</w:t>
      </w:r>
      <w:r w:rsidRPr="00885889">
        <w:rPr>
          <w:rFonts w:ascii="Times New Roman" w:hAnsi="Times New Roman"/>
          <w:kern w:val="0"/>
          <w:szCs w:val="24"/>
        </w:rPr>
        <w:t>，東亞總產量</w:t>
      </w:r>
      <w:r w:rsidR="000A496E" w:rsidRPr="00885889">
        <w:rPr>
          <w:rFonts w:ascii="Times New Roman" w:hAnsi="Times New Roman"/>
          <w:kern w:val="0"/>
          <w:szCs w:val="24"/>
        </w:rPr>
        <w:t>預估</w:t>
      </w:r>
      <w:r w:rsidR="00621EB2" w:rsidRPr="00885889">
        <w:rPr>
          <w:rFonts w:ascii="Times New Roman" w:hAnsi="Times New Roman"/>
          <w:kern w:val="0"/>
          <w:szCs w:val="24"/>
        </w:rPr>
        <w:t>仍</w:t>
      </w:r>
      <w:r w:rsidR="000A496E" w:rsidRPr="00885889">
        <w:rPr>
          <w:rFonts w:ascii="Times New Roman" w:hAnsi="Times New Roman"/>
          <w:kern w:val="0"/>
          <w:szCs w:val="24"/>
        </w:rPr>
        <w:t>在</w:t>
      </w:r>
      <w:r w:rsidR="007A0A0E" w:rsidRPr="00885889">
        <w:rPr>
          <w:rFonts w:ascii="Times New Roman" w:hAnsi="Times New Roman"/>
          <w:kern w:val="0"/>
          <w:szCs w:val="24"/>
        </w:rPr>
        <w:t>6</w:t>
      </w:r>
      <w:r w:rsidR="000A496E" w:rsidRPr="00885889">
        <w:rPr>
          <w:rFonts w:ascii="Times New Roman" w:hAnsi="Times New Roman"/>
          <w:kern w:val="0"/>
          <w:szCs w:val="24"/>
        </w:rPr>
        <w:t>0</w:t>
      </w:r>
      <w:r w:rsidR="000A496E" w:rsidRPr="00885889">
        <w:rPr>
          <w:rFonts w:ascii="Times New Roman" w:hAnsi="Times New Roman"/>
          <w:kern w:val="0"/>
          <w:szCs w:val="24"/>
        </w:rPr>
        <w:t>公噸以上</w:t>
      </w:r>
      <w:r w:rsidRPr="00885889">
        <w:rPr>
          <w:rFonts w:ascii="Times New Roman" w:hAnsi="Times New Roman"/>
          <w:kern w:val="0"/>
          <w:szCs w:val="24"/>
        </w:rPr>
        <w:t>，</w:t>
      </w:r>
      <w:r w:rsidR="000A496E" w:rsidRPr="00885889">
        <w:rPr>
          <w:rFonts w:ascii="Times New Roman" w:hAnsi="Times New Roman"/>
          <w:kern w:val="0"/>
          <w:szCs w:val="24"/>
        </w:rPr>
        <w:t>但仍需視未來幾個月之海洋環境</w:t>
      </w:r>
      <w:r w:rsidR="004A4A42" w:rsidRPr="00885889">
        <w:rPr>
          <w:rFonts w:ascii="Times New Roman" w:hAnsi="Times New Roman"/>
          <w:kern w:val="0"/>
          <w:szCs w:val="24"/>
        </w:rPr>
        <w:t>變化</w:t>
      </w:r>
      <w:r w:rsidR="000A496E" w:rsidRPr="00885889">
        <w:rPr>
          <w:rFonts w:ascii="Times New Roman" w:hAnsi="Times New Roman"/>
          <w:kern w:val="0"/>
          <w:szCs w:val="24"/>
        </w:rPr>
        <w:t>而定</w:t>
      </w:r>
      <w:r w:rsidRPr="00885889">
        <w:rPr>
          <w:rFonts w:ascii="Times New Roman" w:hAnsi="Times New Roman"/>
          <w:kern w:val="0"/>
          <w:szCs w:val="24"/>
        </w:rPr>
        <w:t>。</w:t>
      </w:r>
    </w:p>
    <w:p w:rsidR="009563D0" w:rsidRPr="00885889" w:rsidRDefault="009563D0" w:rsidP="00746B5C">
      <w:pPr>
        <w:widowControl/>
        <w:spacing w:after="200" w:line="276" w:lineRule="auto"/>
        <w:jc w:val="both"/>
        <w:rPr>
          <w:rFonts w:ascii="Times New Roman" w:hAnsi="Times New Roman"/>
          <w:kern w:val="0"/>
          <w:szCs w:val="24"/>
        </w:rPr>
      </w:pPr>
      <w:r w:rsidRPr="00885889">
        <w:rPr>
          <w:rFonts w:ascii="Times New Roman" w:hAnsi="Times New Roman"/>
          <w:kern w:val="0"/>
          <w:szCs w:val="24"/>
        </w:rPr>
        <w:t xml:space="preserve">    </w:t>
      </w:r>
    </w:p>
    <w:p w:rsidR="009563D0" w:rsidRPr="00885889" w:rsidRDefault="009563D0" w:rsidP="00746B5C">
      <w:pPr>
        <w:widowControl/>
        <w:spacing w:after="200" w:line="276" w:lineRule="auto"/>
        <w:jc w:val="both"/>
        <w:rPr>
          <w:rFonts w:ascii="Times New Roman" w:hAnsi="Times New Roman"/>
          <w:b/>
          <w:kern w:val="0"/>
          <w:szCs w:val="24"/>
          <w:u w:val="single"/>
        </w:rPr>
      </w:pPr>
      <w:r w:rsidRPr="00885889">
        <w:rPr>
          <w:rFonts w:ascii="Times New Roman" w:hAnsi="Times New Roman"/>
          <w:b/>
          <w:kern w:val="0"/>
          <w:szCs w:val="24"/>
          <w:u w:val="single"/>
        </w:rPr>
        <w:t xml:space="preserve">CITES </w:t>
      </w:r>
      <w:r w:rsidRPr="00885889">
        <w:rPr>
          <w:rFonts w:ascii="Times New Roman" w:hAnsi="Times New Roman"/>
          <w:b/>
          <w:kern w:val="0"/>
          <w:szCs w:val="24"/>
          <w:u w:val="single"/>
        </w:rPr>
        <w:t>危機與轉機</w:t>
      </w: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kern w:val="0"/>
          <w:szCs w:val="24"/>
        </w:rPr>
        <w:t xml:space="preserve"> </w:t>
      </w:r>
      <w:r w:rsidRPr="00885889">
        <w:rPr>
          <w:rFonts w:ascii="Times New Roman" w:hAnsi="Times New Roman"/>
          <w:kern w:val="0"/>
          <w:szCs w:val="24"/>
        </w:rPr>
        <w:t xml:space="preserve">　　</w:t>
      </w:r>
      <w:proofErr w:type="gramStart"/>
      <w:r w:rsidRPr="00885889">
        <w:rPr>
          <w:rFonts w:ascii="Times New Roman" w:hAnsi="Times New Roman"/>
          <w:kern w:val="0"/>
          <w:szCs w:val="24"/>
        </w:rPr>
        <w:t>鑑</w:t>
      </w:r>
      <w:proofErr w:type="gramEnd"/>
      <w:r w:rsidRPr="00885889">
        <w:rPr>
          <w:rFonts w:ascii="Times New Roman" w:hAnsi="Times New Roman"/>
          <w:kern w:val="0"/>
          <w:szCs w:val="24"/>
        </w:rPr>
        <w:t>於鰻魚天然資源銳減，日本環境省於</w:t>
      </w:r>
      <w:r w:rsidRPr="00885889">
        <w:rPr>
          <w:rFonts w:ascii="Times New Roman" w:hAnsi="Times New Roman"/>
          <w:kern w:val="0"/>
          <w:szCs w:val="24"/>
        </w:rPr>
        <w:t>2013</w:t>
      </w:r>
      <w:r w:rsidRPr="00885889">
        <w:rPr>
          <w:rFonts w:ascii="Times New Roman" w:hAnsi="Times New Roman"/>
          <w:kern w:val="0"/>
          <w:szCs w:val="24"/>
        </w:rPr>
        <w:t>年將</w:t>
      </w:r>
      <w:r w:rsidRPr="00885889">
        <w:rPr>
          <w:rFonts w:ascii="Times New Roman" w:hAnsi="Times New Roman"/>
          <w:kern w:val="0"/>
          <w:szCs w:val="24"/>
          <w:u w:val="single"/>
        </w:rPr>
        <w:t>日本鰻</w:t>
      </w:r>
      <w:r w:rsidRPr="00885889">
        <w:rPr>
          <w:rFonts w:ascii="Times New Roman" w:hAnsi="Times New Roman"/>
          <w:kern w:val="0"/>
          <w:szCs w:val="24"/>
        </w:rPr>
        <w:t>魚指定為瀕危物種。</w:t>
      </w:r>
      <w:r w:rsidRPr="00885889">
        <w:rPr>
          <w:rFonts w:ascii="Times New Roman" w:hAnsi="Times New Roman"/>
          <w:kern w:val="0"/>
          <w:szCs w:val="24"/>
        </w:rPr>
        <w:t>2014</w:t>
      </w:r>
      <w:r w:rsidRPr="00885889">
        <w:rPr>
          <w:rFonts w:ascii="Times New Roman" w:hAnsi="Times New Roman"/>
          <w:kern w:val="0"/>
          <w:szCs w:val="24"/>
        </w:rPr>
        <w:t>年</w:t>
      </w:r>
      <w:r w:rsidRPr="00885889">
        <w:rPr>
          <w:rFonts w:ascii="Times New Roman" w:hAnsi="Times New Roman"/>
          <w:szCs w:val="24"/>
          <w:u w:val="single"/>
        </w:rPr>
        <w:t>國際自然保護聯盟組織</w:t>
      </w:r>
      <w:r w:rsidRPr="00885889">
        <w:rPr>
          <w:rFonts w:ascii="Times New Roman" w:hAnsi="Times New Roman"/>
          <w:kern w:val="0"/>
          <w:szCs w:val="24"/>
        </w:rPr>
        <w:t>（</w:t>
      </w:r>
      <w:r w:rsidRPr="00885889">
        <w:rPr>
          <w:rFonts w:ascii="Times New Roman" w:hAnsi="Times New Roman"/>
          <w:kern w:val="0"/>
          <w:szCs w:val="24"/>
        </w:rPr>
        <w:t>IUCN</w:t>
      </w:r>
      <w:r w:rsidRPr="00885889">
        <w:rPr>
          <w:rFonts w:ascii="Times New Roman" w:hAnsi="Times New Roman"/>
          <w:kern w:val="0"/>
          <w:szCs w:val="24"/>
        </w:rPr>
        <w:t>）也把</w:t>
      </w:r>
      <w:r w:rsidRPr="00885889">
        <w:rPr>
          <w:rFonts w:ascii="Times New Roman" w:hAnsi="Times New Roman"/>
          <w:kern w:val="0"/>
          <w:szCs w:val="24"/>
          <w:u w:val="single"/>
        </w:rPr>
        <w:t>日本鰻</w:t>
      </w:r>
      <w:r w:rsidRPr="00885889">
        <w:rPr>
          <w:rFonts w:ascii="Times New Roman" w:hAnsi="Times New Roman"/>
          <w:kern w:val="0"/>
          <w:szCs w:val="24"/>
        </w:rPr>
        <w:t>與</w:t>
      </w:r>
      <w:r w:rsidRPr="00885889">
        <w:rPr>
          <w:rFonts w:ascii="Times New Roman" w:hAnsi="Times New Roman"/>
          <w:kern w:val="0"/>
          <w:szCs w:val="24"/>
          <w:u w:val="single"/>
        </w:rPr>
        <w:t>美洲鰻</w:t>
      </w:r>
      <w:r w:rsidR="00EA3387" w:rsidRPr="00885889">
        <w:rPr>
          <w:rFonts w:ascii="Times New Roman" w:hAnsi="Times New Roman"/>
          <w:kern w:val="0"/>
          <w:szCs w:val="24"/>
        </w:rPr>
        <w:t xml:space="preserve"> </w:t>
      </w:r>
      <w:r w:rsidR="00EA3387" w:rsidRPr="00885889">
        <w:rPr>
          <w:rFonts w:ascii="Times New Roman" w:hAnsi="Times New Roman"/>
          <w:szCs w:val="24"/>
        </w:rPr>
        <w:t>(</w:t>
      </w:r>
      <w:r w:rsidR="00EA3387" w:rsidRPr="00885889">
        <w:rPr>
          <w:rFonts w:ascii="Times New Roman" w:hAnsi="Times New Roman"/>
          <w:i/>
          <w:szCs w:val="24"/>
        </w:rPr>
        <w:t>A</w:t>
      </w:r>
      <w:r w:rsidR="00EA3387" w:rsidRPr="00885889">
        <w:rPr>
          <w:rFonts w:ascii="Times New Roman" w:hAnsi="Times New Roman"/>
          <w:szCs w:val="24"/>
        </w:rPr>
        <w:t xml:space="preserve">. </w:t>
      </w:r>
      <w:r w:rsidR="00EA3387" w:rsidRPr="00885889">
        <w:rPr>
          <w:rFonts w:ascii="Times New Roman" w:hAnsi="Times New Roman"/>
          <w:i/>
          <w:szCs w:val="24"/>
        </w:rPr>
        <w:t>rostrata</w:t>
      </w:r>
      <w:r w:rsidR="00EA3387" w:rsidRPr="00885889">
        <w:rPr>
          <w:rFonts w:ascii="Times New Roman" w:hAnsi="Times New Roman"/>
          <w:szCs w:val="24"/>
        </w:rPr>
        <w:t xml:space="preserve">) </w:t>
      </w:r>
      <w:r w:rsidRPr="00885889">
        <w:rPr>
          <w:rFonts w:ascii="Times New Roman" w:hAnsi="Times New Roman"/>
          <w:kern w:val="0"/>
          <w:szCs w:val="24"/>
        </w:rPr>
        <w:t>列入紅皮書的瀕危物種，在三個瀕危級別中屬於第二等級</w:t>
      </w:r>
      <w:r w:rsidRPr="00885889">
        <w:rPr>
          <w:rFonts w:ascii="Times New Roman" w:hAnsi="Times New Roman"/>
          <w:kern w:val="0"/>
          <w:szCs w:val="24"/>
        </w:rPr>
        <w:t xml:space="preserve"> </w:t>
      </w:r>
      <w:r w:rsidRPr="00885889">
        <w:rPr>
          <w:rFonts w:ascii="Times New Roman" w:hAnsi="Times New Roman"/>
          <w:kern w:val="0"/>
          <w:szCs w:val="24"/>
        </w:rPr>
        <w:t>「不久的將來野生瀕危可能性較大的物種」。雖然</w:t>
      </w:r>
      <w:r w:rsidRPr="00885889">
        <w:rPr>
          <w:rFonts w:ascii="Times New Roman" w:hAnsi="Times New Roman"/>
          <w:kern w:val="0"/>
          <w:szCs w:val="24"/>
        </w:rPr>
        <w:t>IUCN</w:t>
      </w:r>
      <w:r w:rsidR="00BF4D57" w:rsidRPr="00885889">
        <w:rPr>
          <w:rFonts w:ascii="Times New Roman" w:hAnsi="Times New Roman"/>
          <w:kern w:val="0"/>
          <w:szCs w:val="24"/>
        </w:rPr>
        <w:t>紅皮書本身不具有法律約束力，不會直接導致鰻魚養殖與貿易的管制</w:t>
      </w:r>
      <w:r w:rsidRPr="00885889">
        <w:rPr>
          <w:rFonts w:ascii="Times New Roman" w:hAnsi="Times New Roman"/>
          <w:kern w:val="0"/>
          <w:szCs w:val="24"/>
        </w:rPr>
        <w:t>，但是每三年集會一次的</w:t>
      </w:r>
      <w:r w:rsidRPr="00885889">
        <w:rPr>
          <w:rFonts w:ascii="Times New Roman" w:hAnsi="Times New Roman"/>
          <w:szCs w:val="24"/>
          <w:u w:val="single"/>
        </w:rPr>
        <w:t>瀕危野生動植物種國際貿易公約</w:t>
      </w:r>
      <w:r w:rsidRPr="00885889">
        <w:rPr>
          <w:rFonts w:ascii="Times New Roman" w:hAnsi="Times New Roman"/>
          <w:szCs w:val="24"/>
        </w:rPr>
        <w:t xml:space="preserve"> (</w:t>
      </w:r>
      <w:r w:rsidRPr="00885889">
        <w:rPr>
          <w:rFonts w:ascii="Times New Roman" w:hAnsi="Times New Roman"/>
          <w:kern w:val="0"/>
          <w:szCs w:val="24"/>
        </w:rPr>
        <w:t>CITES</w:t>
      </w:r>
      <w:r w:rsidRPr="00885889">
        <w:rPr>
          <w:rFonts w:ascii="Times New Roman" w:hAnsi="Times New Roman"/>
          <w:kern w:val="0"/>
          <w:szCs w:val="24"/>
        </w:rPr>
        <w:t>，又名</w:t>
      </w:r>
      <w:r w:rsidRPr="00885889">
        <w:rPr>
          <w:rFonts w:ascii="Times New Roman" w:hAnsi="Times New Roman"/>
          <w:kern w:val="0"/>
          <w:szCs w:val="24"/>
          <w:u w:val="single"/>
        </w:rPr>
        <w:t>華盛頓公約</w:t>
      </w:r>
      <w:r w:rsidRPr="00885889">
        <w:rPr>
          <w:rFonts w:ascii="Times New Roman" w:hAnsi="Times New Roman"/>
          <w:kern w:val="0"/>
          <w:szCs w:val="24"/>
        </w:rPr>
        <w:t xml:space="preserve">) </w:t>
      </w:r>
      <w:r w:rsidRPr="00885889">
        <w:rPr>
          <w:rFonts w:ascii="Times New Roman" w:hAnsi="Times New Roman"/>
          <w:kern w:val="0"/>
          <w:szCs w:val="24"/>
        </w:rPr>
        <w:t>會議，</w:t>
      </w:r>
      <w:r w:rsidR="000A496E" w:rsidRPr="00885889">
        <w:rPr>
          <w:rFonts w:ascii="Times New Roman" w:hAnsi="Times New Roman"/>
          <w:kern w:val="0"/>
          <w:szCs w:val="24"/>
        </w:rPr>
        <w:t>將</w:t>
      </w:r>
      <w:r w:rsidRPr="00885889">
        <w:rPr>
          <w:rFonts w:ascii="Times New Roman" w:hAnsi="Times New Roman"/>
          <w:kern w:val="0"/>
          <w:szCs w:val="24"/>
        </w:rPr>
        <w:t>於</w:t>
      </w:r>
      <w:r w:rsidRPr="00885889">
        <w:rPr>
          <w:rFonts w:ascii="Times New Roman" w:hAnsi="Times New Roman"/>
          <w:kern w:val="0"/>
          <w:szCs w:val="24"/>
        </w:rPr>
        <w:t>2019</w:t>
      </w:r>
      <w:r w:rsidRPr="00885889">
        <w:rPr>
          <w:rFonts w:ascii="Times New Roman" w:hAnsi="Times New Roman"/>
          <w:kern w:val="0"/>
          <w:szCs w:val="24"/>
        </w:rPr>
        <w:t>年年會</w:t>
      </w:r>
      <w:r w:rsidR="00BF4D57" w:rsidRPr="00885889">
        <w:rPr>
          <w:rFonts w:ascii="Times New Roman" w:hAnsi="Times New Roman"/>
          <w:kern w:val="0"/>
          <w:szCs w:val="24"/>
        </w:rPr>
        <w:t>中</w:t>
      </w:r>
      <w:r w:rsidRPr="00885889">
        <w:rPr>
          <w:rFonts w:ascii="Times New Roman" w:hAnsi="Times New Roman"/>
          <w:kern w:val="0"/>
          <w:szCs w:val="24"/>
        </w:rPr>
        <w:t>討論</w:t>
      </w:r>
      <w:r w:rsidR="00BF4D57" w:rsidRPr="00885889">
        <w:rPr>
          <w:rFonts w:ascii="Times New Roman" w:hAnsi="Times New Roman"/>
          <w:kern w:val="0"/>
          <w:szCs w:val="24"/>
        </w:rPr>
        <w:t>，</w:t>
      </w:r>
      <w:r w:rsidRPr="00885889">
        <w:rPr>
          <w:rFonts w:ascii="Times New Roman" w:hAnsi="Times New Roman"/>
          <w:kern w:val="0"/>
          <w:szCs w:val="24"/>
        </w:rPr>
        <w:t>是否將</w:t>
      </w:r>
      <w:r w:rsidRPr="00885889">
        <w:rPr>
          <w:rFonts w:ascii="Times New Roman" w:hAnsi="Times New Roman"/>
          <w:kern w:val="0"/>
          <w:szCs w:val="24"/>
          <w:u w:val="single"/>
        </w:rPr>
        <w:t>日本鰻</w:t>
      </w:r>
      <w:r w:rsidRPr="00885889">
        <w:rPr>
          <w:rFonts w:ascii="Times New Roman" w:hAnsi="Times New Roman"/>
          <w:kern w:val="0"/>
          <w:szCs w:val="24"/>
        </w:rPr>
        <w:t>與其它</w:t>
      </w:r>
      <w:proofErr w:type="gramStart"/>
      <w:r w:rsidRPr="00885889">
        <w:rPr>
          <w:rFonts w:ascii="Times New Roman" w:hAnsi="Times New Roman"/>
          <w:kern w:val="0"/>
          <w:szCs w:val="24"/>
        </w:rPr>
        <w:t>異種鰻列入</w:t>
      </w:r>
      <w:proofErr w:type="gramEnd"/>
      <w:r w:rsidRPr="00885889">
        <w:rPr>
          <w:rFonts w:ascii="Times New Roman" w:hAnsi="Times New Roman"/>
          <w:kern w:val="0"/>
          <w:szCs w:val="24"/>
        </w:rPr>
        <w:t>附錄二物種。</w:t>
      </w:r>
      <w:r w:rsidRPr="00885889">
        <w:rPr>
          <w:rFonts w:ascii="Times New Roman" w:hAnsi="Times New Roman"/>
          <w:szCs w:val="24"/>
        </w:rPr>
        <w:t>CITES</w:t>
      </w:r>
      <w:r w:rsidRPr="00885889">
        <w:rPr>
          <w:rFonts w:ascii="Times New Roman" w:hAnsi="Times New Roman"/>
          <w:szCs w:val="24"/>
        </w:rPr>
        <w:t>係藉由國際合作，防止因國際貿易致稀有或瀕臨絕種野生動植物之滅絕，以達保護之目的，該物種附錄分</w:t>
      </w:r>
      <w:r w:rsidRPr="00885889">
        <w:rPr>
          <w:rFonts w:ascii="Times New Roman" w:hAnsi="Times New Roman"/>
          <w:szCs w:val="24"/>
        </w:rPr>
        <w:t>3</w:t>
      </w:r>
      <w:r w:rsidRPr="00885889">
        <w:rPr>
          <w:rFonts w:ascii="Times New Roman" w:hAnsi="Times New Roman"/>
          <w:szCs w:val="24"/>
        </w:rPr>
        <w:t>類。附錄</w:t>
      </w:r>
      <w:proofErr w:type="gramStart"/>
      <w:r w:rsidRPr="00885889">
        <w:rPr>
          <w:rFonts w:ascii="Times New Roman" w:hAnsi="Times New Roman"/>
          <w:szCs w:val="24"/>
        </w:rPr>
        <w:t>一</w:t>
      </w:r>
      <w:proofErr w:type="gramEnd"/>
      <w:r w:rsidRPr="00885889">
        <w:rPr>
          <w:rFonts w:ascii="Times New Roman" w:hAnsi="Times New Roman"/>
          <w:szCs w:val="24"/>
        </w:rPr>
        <w:t>物種係完全禁止商業性貿易；附錄二物種必須</w:t>
      </w:r>
      <w:proofErr w:type="gramStart"/>
      <w:r w:rsidRPr="00885889">
        <w:rPr>
          <w:rFonts w:ascii="Times New Roman" w:hAnsi="Times New Roman"/>
          <w:szCs w:val="24"/>
        </w:rPr>
        <w:t>檢附</w:t>
      </w:r>
      <w:r w:rsidRPr="00885889">
        <w:rPr>
          <w:rFonts w:ascii="Times New Roman" w:hAnsi="Times New Roman"/>
          <w:szCs w:val="24"/>
          <w:u w:val="single"/>
        </w:rPr>
        <w:t>非違法</w:t>
      </w:r>
      <w:proofErr w:type="gramEnd"/>
      <w:r w:rsidRPr="00885889">
        <w:rPr>
          <w:rFonts w:ascii="Times New Roman" w:hAnsi="Times New Roman"/>
          <w:szCs w:val="24"/>
          <w:u w:val="single"/>
        </w:rPr>
        <w:t>捕獲</w:t>
      </w:r>
      <w:r w:rsidRPr="00885889">
        <w:rPr>
          <w:rFonts w:ascii="Times New Roman" w:hAnsi="Times New Roman"/>
          <w:szCs w:val="24"/>
        </w:rPr>
        <w:t>以及</w:t>
      </w:r>
      <w:r w:rsidRPr="00885889">
        <w:rPr>
          <w:rFonts w:ascii="Times New Roman" w:hAnsi="Times New Roman"/>
          <w:szCs w:val="24"/>
          <w:u w:val="single"/>
        </w:rPr>
        <w:t>此輸出不危害此物種存續</w:t>
      </w:r>
      <w:r w:rsidRPr="00885889">
        <w:rPr>
          <w:rFonts w:ascii="Times New Roman" w:hAnsi="Times New Roman"/>
          <w:szCs w:val="24"/>
        </w:rPr>
        <w:t>之證明文件；附錄</w:t>
      </w:r>
      <w:proofErr w:type="gramStart"/>
      <w:r w:rsidRPr="00885889">
        <w:rPr>
          <w:rFonts w:ascii="Times New Roman" w:hAnsi="Times New Roman"/>
          <w:szCs w:val="24"/>
        </w:rPr>
        <w:t>三</w:t>
      </w:r>
      <w:proofErr w:type="gramEnd"/>
      <w:r w:rsidRPr="00885889">
        <w:rPr>
          <w:rFonts w:ascii="Times New Roman" w:hAnsi="Times New Roman"/>
          <w:szCs w:val="24"/>
        </w:rPr>
        <w:t>物種為保育國要求締約國協助管理。</w:t>
      </w:r>
      <w:r w:rsidRPr="00885889">
        <w:rPr>
          <w:rFonts w:ascii="Times New Roman" w:hAnsi="Times New Roman"/>
          <w:kern w:val="0"/>
          <w:szCs w:val="24"/>
        </w:rPr>
        <w:t>其中</w:t>
      </w:r>
      <w:r w:rsidRPr="00885889">
        <w:rPr>
          <w:rStyle w:val="googqs-tidbitgoogqs-tidbit-0"/>
          <w:rFonts w:ascii="Times New Roman" w:hAnsi="Times New Roman"/>
          <w:szCs w:val="24"/>
          <w:u w:val="single"/>
        </w:rPr>
        <w:t>歐洲鰻</w:t>
      </w:r>
      <w:r w:rsidR="00EA3387" w:rsidRPr="00885889">
        <w:rPr>
          <w:rStyle w:val="googqs-tidbitgoogqs-tidbit-0"/>
          <w:rFonts w:ascii="Times New Roman" w:hAnsi="Times New Roman"/>
          <w:szCs w:val="24"/>
        </w:rPr>
        <w:t xml:space="preserve"> </w:t>
      </w:r>
      <w:r w:rsidR="00EA3387" w:rsidRPr="00885889">
        <w:rPr>
          <w:rFonts w:ascii="Times New Roman" w:hAnsi="Times New Roman"/>
          <w:szCs w:val="24"/>
        </w:rPr>
        <w:t>(</w:t>
      </w:r>
      <w:r w:rsidR="00EA3387" w:rsidRPr="00885889">
        <w:rPr>
          <w:rFonts w:ascii="Times New Roman" w:hAnsi="Times New Roman"/>
          <w:i/>
          <w:szCs w:val="24"/>
        </w:rPr>
        <w:t>A</w:t>
      </w:r>
      <w:r w:rsidR="00EA3387" w:rsidRPr="00885889">
        <w:rPr>
          <w:rFonts w:ascii="Times New Roman" w:hAnsi="Times New Roman"/>
          <w:szCs w:val="24"/>
        </w:rPr>
        <w:t xml:space="preserve">. </w:t>
      </w:r>
      <w:r w:rsidR="00EA3387" w:rsidRPr="00885889">
        <w:rPr>
          <w:rFonts w:ascii="Times New Roman" w:hAnsi="Times New Roman"/>
          <w:i/>
          <w:szCs w:val="24"/>
        </w:rPr>
        <w:t>anguilla</w:t>
      </w:r>
      <w:r w:rsidR="00EA3387" w:rsidRPr="00885889">
        <w:rPr>
          <w:rFonts w:ascii="Times New Roman" w:hAnsi="Times New Roman"/>
          <w:szCs w:val="24"/>
        </w:rPr>
        <w:t xml:space="preserve">) </w:t>
      </w:r>
      <w:r w:rsidRPr="00885889">
        <w:rPr>
          <w:rFonts w:ascii="Times New Roman" w:hAnsi="Times New Roman"/>
          <w:kern w:val="0"/>
          <w:szCs w:val="24"/>
        </w:rPr>
        <w:t>於</w:t>
      </w:r>
      <w:r w:rsidRPr="00885889">
        <w:rPr>
          <w:rFonts w:ascii="Times New Roman" w:hAnsi="Times New Roman"/>
          <w:kern w:val="0"/>
          <w:szCs w:val="24"/>
        </w:rPr>
        <w:t>2007</w:t>
      </w:r>
      <w:r w:rsidRPr="00885889">
        <w:rPr>
          <w:rFonts w:ascii="Times New Roman" w:hAnsi="Times New Roman"/>
          <w:kern w:val="0"/>
          <w:szCs w:val="24"/>
        </w:rPr>
        <w:t>年</w:t>
      </w:r>
      <w:r w:rsidRPr="00885889">
        <w:rPr>
          <w:rFonts w:ascii="Times New Roman" w:hAnsi="Times New Roman"/>
          <w:kern w:val="0"/>
          <w:szCs w:val="24"/>
        </w:rPr>
        <w:t>6</w:t>
      </w:r>
      <w:r w:rsidRPr="00885889">
        <w:rPr>
          <w:rFonts w:ascii="Times New Roman" w:hAnsi="Times New Roman"/>
          <w:kern w:val="0"/>
          <w:szCs w:val="24"/>
        </w:rPr>
        <w:t>月之第</w:t>
      </w:r>
      <w:r w:rsidRPr="00885889">
        <w:rPr>
          <w:rFonts w:ascii="Times New Roman" w:hAnsi="Times New Roman"/>
          <w:kern w:val="0"/>
          <w:szCs w:val="24"/>
        </w:rPr>
        <w:t>14</w:t>
      </w:r>
      <w:r w:rsidR="00BF4D57" w:rsidRPr="00885889">
        <w:rPr>
          <w:rFonts w:ascii="Times New Roman" w:hAnsi="Times New Roman"/>
          <w:kern w:val="0"/>
          <w:szCs w:val="24"/>
        </w:rPr>
        <w:t>屆締約國大會決議中，被列入附錄二</w:t>
      </w:r>
      <w:r w:rsidRPr="00885889">
        <w:rPr>
          <w:rFonts w:ascii="Times New Roman" w:hAnsi="Times New Roman"/>
          <w:kern w:val="0"/>
          <w:szCs w:val="24"/>
        </w:rPr>
        <w:t>物種，</w:t>
      </w:r>
      <w:r w:rsidRPr="00885889">
        <w:rPr>
          <w:rFonts w:ascii="Times New Roman" w:hAnsi="Times New Roman"/>
          <w:kern w:val="0"/>
          <w:szCs w:val="24"/>
        </w:rPr>
        <w:t>2009</w:t>
      </w:r>
      <w:r w:rsidRPr="00885889">
        <w:rPr>
          <w:rFonts w:ascii="Times New Roman" w:hAnsi="Times New Roman"/>
          <w:kern w:val="0"/>
          <w:szCs w:val="24"/>
        </w:rPr>
        <w:t>年</w:t>
      </w:r>
      <w:r w:rsidRPr="00885889">
        <w:rPr>
          <w:rFonts w:ascii="Times New Roman" w:hAnsi="Times New Roman"/>
          <w:kern w:val="0"/>
          <w:szCs w:val="24"/>
        </w:rPr>
        <w:t>3</w:t>
      </w:r>
      <w:r w:rsidRPr="00885889">
        <w:rPr>
          <w:rFonts w:ascii="Times New Roman" w:hAnsi="Times New Roman"/>
          <w:kern w:val="0"/>
          <w:szCs w:val="24"/>
        </w:rPr>
        <w:t>月</w:t>
      </w:r>
      <w:r w:rsidRPr="00885889">
        <w:rPr>
          <w:rFonts w:ascii="Times New Roman" w:hAnsi="Times New Roman"/>
          <w:kern w:val="0"/>
          <w:szCs w:val="24"/>
        </w:rPr>
        <w:t>CITES</w:t>
      </w:r>
      <w:r w:rsidRPr="00885889">
        <w:rPr>
          <w:rFonts w:ascii="Times New Roman" w:hAnsi="Times New Roman"/>
          <w:kern w:val="0"/>
          <w:szCs w:val="24"/>
        </w:rPr>
        <w:t>貿易管理生效，歐盟科學組織認為，因無法評估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歐洲鰻</w:t>
      </w:r>
      <w:r w:rsidRPr="00885889">
        <w:rPr>
          <w:rFonts w:ascii="Times New Roman" w:hAnsi="Times New Roman"/>
          <w:kern w:val="0"/>
          <w:szCs w:val="24"/>
        </w:rPr>
        <w:t>的資源</w:t>
      </w:r>
      <w:proofErr w:type="gramEnd"/>
      <w:r w:rsidRPr="00885889">
        <w:rPr>
          <w:rFonts w:ascii="Times New Roman" w:hAnsi="Times New Roman"/>
          <w:kern w:val="0"/>
          <w:szCs w:val="24"/>
        </w:rPr>
        <w:t>量，致無法判定出口不影響資源的存續，建議歐盟不予核發出口許可證，因此自</w:t>
      </w:r>
      <w:r w:rsidRPr="00885889">
        <w:rPr>
          <w:rFonts w:ascii="Times New Roman" w:hAnsi="Times New Roman"/>
          <w:kern w:val="0"/>
          <w:szCs w:val="24"/>
        </w:rPr>
        <w:t>2010</w:t>
      </w:r>
      <w:r w:rsidRPr="00885889">
        <w:rPr>
          <w:rFonts w:ascii="Times New Roman" w:hAnsi="Times New Roman"/>
          <w:kern w:val="0"/>
          <w:szCs w:val="24"/>
        </w:rPr>
        <w:t>年</w:t>
      </w:r>
      <w:r w:rsidRPr="00885889">
        <w:rPr>
          <w:rFonts w:ascii="Times New Roman" w:hAnsi="Times New Roman"/>
          <w:kern w:val="0"/>
          <w:szCs w:val="24"/>
        </w:rPr>
        <w:t>1</w:t>
      </w:r>
      <w:r w:rsidRPr="00885889">
        <w:rPr>
          <w:rFonts w:ascii="Times New Roman" w:hAnsi="Times New Roman"/>
          <w:kern w:val="0"/>
          <w:szCs w:val="24"/>
        </w:rPr>
        <w:t>月起，歐盟決議除舊庫存外，禁止輸出</w:t>
      </w:r>
      <w:r w:rsidRPr="00885889">
        <w:rPr>
          <w:rFonts w:ascii="Times New Roman" w:hAnsi="Times New Roman"/>
          <w:kern w:val="0"/>
          <w:szCs w:val="24"/>
          <w:u w:val="single"/>
        </w:rPr>
        <w:t>歐洲鰻</w:t>
      </w:r>
      <w:r w:rsidRPr="00885889">
        <w:rPr>
          <w:rFonts w:ascii="Times New Roman" w:hAnsi="Times New Roman"/>
          <w:kern w:val="0"/>
          <w:szCs w:val="24"/>
        </w:rPr>
        <w:t>至歐盟以外地區。中國長期以來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歐洲鰻</w:t>
      </w:r>
      <w:r w:rsidRPr="00885889">
        <w:rPr>
          <w:rFonts w:ascii="Times New Roman" w:hAnsi="Times New Roman"/>
          <w:kern w:val="0"/>
          <w:szCs w:val="24"/>
        </w:rPr>
        <w:t>的養殖</w:t>
      </w:r>
      <w:proofErr w:type="gramEnd"/>
      <w:r w:rsidRPr="00885889">
        <w:rPr>
          <w:rFonts w:ascii="Times New Roman" w:hAnsi="Times New Roman"/>
          <w:kern w:val="0"/>
          <w:szCs w:val="24"/>
        </w:rPr>
        <w:t>也因此遭逢打擊，由過去高峰期每年進口動輒超過</w:t>
      </w:r>
      <w:r w:rsidRPr="00885889">
        <w:rPr>
          <w:rFonts w:ascii="Times New Roman" w:hAnsi="Times New Roman"/>
          <w:kern w:val="0"/>
          <w:szCs w:val="24"/>
        </w:rPr>
        <w:t>200</w:t>
      </w:r>
      <w:r w:rsidRPr="00885889">
        <w:rPr>
          <w:rFonts w:ascii="Times New Roman" w:hAnsi="Times New Roman"/>
          <w:kern w:val="0"/>
          <w:szCs w:val="24"/>
        </w:rPr>
        <w:t>公噸的鰻</w:t>
      </w:r>
      <w:r w:rsidRPr="00885889">
        <w:rPr>
          <w:rFonts w:ascii="Times New Roman" w:hAnsi="Times New Roman"/>
          <w:kern w:val="0"/>
          <w:szCs w:val="24"/>
        </w:rPr>
        <w:lastRenderedPageBreak/>
        <w:t>苗，到近年迅速萎縮至</w:t>
      </w:r>
      <w:r w:rsidRPr="00885889">
        <w:rPr>
          <w:rFonts w:ascii="Times New Roman" w:hAnsi="Times New Roman"/>
          <w:kern w:val="0"/>
          <w:szCs w:val="24"/>
        </w:rPr>
        <w:t>20</w:t>
      </w:r>
      <w:r w:rsidRPr="00885889">
        <w:rPr>
          <w:rFonts w:ascii="Times New Roman" w:hAnsi="Times New Roman"/>
          <w:kern w:val="0"/>
          <w:szCs w:val="24"/>
        </w:rPr>
        <w:t>公噸以下</w:t>
      </w:r>
      <w:r w:rsidRPr="00885889">
        <w:rPr>
          <w:rFonts w:ascii="Times New Roman" w:hAnsi="Times New Roman"/>
          <w:kern w:val="0"/>
          <w:szCs w:val="24"/>
        </w:rPr>
        <w:t xml:space="preserve"> (</w:t>
      </w:r>
      <w:r w:rsidRPr="00885889">
        <w:rPr>
          <w:rFonts w:ascii="Times New Roman" w:hAnsi="Times New Roman"/>
          <w:kern w:val="0"/>
          <w:szCs w:val="24"/>
        </w:rPr>
        <w:t>走私進口</w:t>
      </w:r>
      <w:r w:rsidRPr="00885889">
        <w:rPr>
          <w:rFonts w:ascii="Times New Roman" w:hAnsi="Times New Roman"/>
          <w:kern w:val="0"/>
          <w:szCs w:val="24"/>
        </w:rPr>
        <w:t>)</w:t>
      </w:r>
      <w:r w:rsidRPr="00885889">
        <w:rPr>
          <w:rFonts w:ascii="Times New Roman" w:hAnsi="Times New Roman"/>
          <w:kern w:val="0"/>
          <w:szCs w:val="24"/>
        </w:rPr>
        <w:t>。</w:t>
      </w:r>
      <w:r w:rsidRPr="00885889">
        <w:rPr>
          <w:rFonts w:ascii="Times New Roman" w:hAnsi="Times New Roman"/>
          <w:szCs w:val="24"/>
        </w:rPr>
        <w:t>根據歐盟於</w:t>
      </w:r>
      <w:r w:rsidRPr="00885889">
        <w:rPr>
          <w:rFonts w:ascii="Times New Roman" w:hAnsi="Times New Roman"/>
          <w:szCs w:val="24"/>
        </w:rPr>
        <w:t>2016</w:t>
      </w:r>
      <w:r w:rsidRPr="00885889">
        <w:rPr>
          <w:rFonts w:ascii="Times New Roman" w:hAnsi="Times New Roman"/>
          <w:szCs w:val="24"/>
        </w:rPr>
        <w:t>年</w:t>
      </w:r>
      <w:r w:rsidRPr="00885889">
        <w:rPr>
          <w:rFonts w:ascii="Times New Roman" w:hAnsi="Times New Roman"/>
          <w:szCs w:val="24"/>
        </w:rPr>
        <w:t>4</w:t>
      </w:r>
      <w:r w:rsidRPr="00885889">
        <w:rPr>
          <w:rFonts w:ascii="Times New Roman" w:hAnsi="Times New Roman"/>
          <w:szCs w:val="24"/>
        </w:rPr>
        <w:t>月</w:t>
      </w:r>
      <w:r w:rsidRPr="00885889">
        <w:rPr>
          <w:rFonts w:ascii="Times New Roman" w:hAnsi="Times New Roman"/>
          <w:szCs w:val="24"/>
        </w:rPr>
        <w:t>27</w:t>
      </w:r>
      <w:r w:rsidRPr="00885889">
        <w:rPr>
          <w:rFonts w:ascii="Times New Roman" w:hAnsi="Times New Roman"/>
          <w:szCs w:val="24"/>
        </w:rPr>
        <w:t>日寄給</w:t>
      </w:r>
      <w:r w:rsidRPr="00885889">
        <w:rPr>
          <w:rFonts w:ascii="Times New Roman" w:hAnsi="Times New Roman"/>
          <w:szCs w:val="24"/>
          <w:u w:val="single"/>
        </w:rPr>
        <w:t>華盛頓公約</w:t>
      </w:r>
      <w:r w:rsidR="00BF4D57" w:rsidRPr="00885889">
        <w:rPr>
          <w:rFonts w:ascii="Times New Roman" w:hAnsi="Times New Roman"/>
          <w:szCs w:val="24"/>
        </w:rPr>
        <w:t>組織的公開信表示，歐盟然此屆</w:t>
      </w:r>
      <w:r w:rsidRPr="00885889">
        <w:rPr>
          <w:rFonts w:ascii="Times New Roman" w:hAnsi="Times New Roman"/>
          <w:szCs w:val="24"/>
        </w:rPr>
        <w:t>不會提案將</w:t>
      </w:r>
      <w:r w:rsidRPr="00885889">
        <w:rPr>
          <w:rFonts w:ascii="Times New Roman" w:hAnsi="Times New Roman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szCs w:val="24"/>
        </w:rPr>
        <w:t>列入附錄二，但是提出要求，應積極調查與評估現有鰻魚屬之資源量與貿易現況，作為下屆</w:t>
      </w:r>
      <w:r w:rsidRPr="00885889">
        <w:rPr>
          <w:rFonts w:ascii="Times New Roman" w:hAnsi="Times New Roman"/>
          <w:szCs w:val="24"/>
        </w:rPr>
        <w:t xml:space="preserve"> (2019</w:t>
      </w:r>
      <w:r w:rsidRPr="00885889">
        <w:rPr>
          <w:rFonts w:ascii="Times New Roman" w:hAnsi="Times New Roman"/>
          <w:szCs w:val="24"/>
        </w:rPr>
        <w:t>年</w:t>
      </w:r>
      <w:r w:rsidRPr="00885889">
        <w:rPr>
          <w:rFonts w:ascii="Times New Roman" w:hAnsi="Times New Roman"/>
          <w:szCs w:val="24"/>
        </w:rPr>
        <w:t xml:space="preserve">) </w:t>
      </w:r>
      <w:r w:rsidRPr="00885889">
        <w:rPr>
          <w:rFonts w:ascii="Times New Roman" w:hAnsi="Times New Roman"/>
          <w:szCs w:val="24"/>
        </w:rPr>
        <w:t>提案與否之參考。公開信指出，台灣、日本、中國、韓國等國共同同意的</w:t>
      </w:r>
      <w:r w:rsidRPr="00885889">
        <w:rPr>
          <w:rFonts w:ascii="Times New Roman" w:hAnsi="Times New Roman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szCs w:val="24"/>
        </w:rPr>
        <w:t>資源管理措施</w:t>
      </w:r>
      <w:r w:rsidRPr="00885889">
        <w:rPr>
          <w:rFonts w:ascii="Times New Roman" w:hAnsi="Times New Roman"/>
          <w:szCs w:val="24"/>
        </w:rPr>
        <w:t xml:space="preserve"> (</w:t>
      </w:r>
      <w:r w:rsidRPr="00885889">
        <w:rPr>
          <w:rFonts w:ascii="Times New Roman" w:hAnsi="Times New Roman"/>
          <w:szCs w:val="24"/>
        </w:rPr>
        <w:t>放養量上限</w:t>
      </w:r>
      <w:r w:rsidRPr="00885889">
        <w:rPr>
          <w:rFonts w:ascii="Times New Roman" w:hAnsi="Times New Roman"/>
          <w:szCs w:val="24"/>
        </w:rPr>
        <w:t>)</w:t>
      </w:r>
      <w:r w:rsidRPr="00885889">
        <w:rPr>
          <w:rFonts w:ascii="Times New Roman" w:hAnsi="Times New Roman"/>
          <w:szCs w:val="24"/>
        </w:rPr>
        <w:t>，最大的問題是「違法交易情形令人相當憂心」。並指出東亞地區針對防止濫捕的管理體制並不完善。另外，由於</w:t>
      </w:r>
      <w:r w:rsidRPr="00885889">
        <w:rPr>
          <w:rFonts w:ascii="Times New Roman" w:hAnsi="Times New Roman"/>
          <w:szCs w:val="24"/>
          <w:u w:val="single"/>
        </w:rPr>
        <w:t>歐洲</w:t>
      </w:r>
      <w:proofErr w:type="gramStart"/>
      <w:r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szCs w:val="24"/>
        </w:rPr>
        <w:t>已經無法進行國際交易，現在</w:t>
      </w:r>
      <w:r w:rsidRPr="00885889">
        <w:rPr>
          <w:rFonts w:ascii="Times New Roman" w:hAnsi="Times New Roman"/>
          <w:szCs w:val="24"/>
          <w:u w:val="single"/>
        </w:rPr>
        <w:t>美洲</w:t>
      </w:r>
      <w:proofErr w:type="gramStart"/>
      <w:r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szCs w:val="24"/>
        </w:rPr>
        <w:t>以及</w:t>
      </w:r>
      <w:proofErr w:type="gramStart"/>
      <w:r w:rsidRPr="00885889">
        <w:rPr>
          <w:rFonts w:ascii="Times New Roman" w:hAnsi="Times New Roman"/>
          <w:szCs w:val="24"/>
        </w:rPr>
        <w:t>熱帶鰻種在</w:t>
      </w:r>
      <w:proofErr w:type="gramEnd"/>
      <w:r w:rsidRPr="00885889">
        <w:rPr>
          <w:rFonts w:ascii="Times New Roman" w:hAnsi="Times New Roman"/>
          <w:szCs w:val="24"/>
        </w:rPr>
        <w:t>東亞地區取而代之成為需求急增的物種。因為資訊不</w:t>
      </w:r>
      <w:r w:rsidR="00BF4D57" w:rsidRPr="00885889">
        <w:rPr>
          <w:rFonts w:ascii="Times New Roman" w:hAnsi="Times New Roman"/>
          <w:szCs w:val="24"/>
        </w:rPr>
        <w:t>充</w:t>
      </w:r>
      <w:r w:rsidRPr="00885889">
        <w:rPr>
          <w:rFonts w:ascii="Times New Roman" w:hAnsi="Times New Roman"/>
          <w:szCs w:val="24"/>
        </w:rPr>
        <w:t>足，導致</w:t>
      </w:r>
      <w:r w:rsidR="00BF4D57" w:rsidRPr="00885889">
        <w:rPr>
          <w:rFonts w:ascii="Times New Roman" w:hAnsi="Times New Roman"/>
          <w:szCs w:val="24"/>
        </w:rPr>
        <w:t>資源管理的障</w:t>
      </w:r>
      <w:r w:rsidRPr="00885889">
        <w:rPr>
          <w:rFonts w:ascii="Times New Roman" w:hAnsi="Times New Roman"/>
          <w:szCs w:val="24"/>
        </w:rPr>
        <w:t>礙，所以具有公信力的研究及調查是必要的。</w:t>
      </w:r>
    </w:p>
    <w:p w:rsidR="009563D0" w:rsidRPr="00885889" w:rsidRDefault="009563D0" w:rsidP="00746B5C">
      <w:pPr>
        <w:widowControl/>
        <w:spacing w:after="200" w:line="276" w:lineRule="auto"/>
        <w:jc w:val="both"/>
        <w:rPr>
          <w:rFonts w:ascii="Times New Roman" w:hAnsi="Times New Roman"/>
          <w:szCs w:val="24"/>
        </w:rPr>
      </w:pPr>
    </w:p>
    <w:p w:rsidR="009563D0" w:rsidRPr="00885889" w:rsidRDefault="009563D0" w:rsidP="00746B5C">
      <w:pPr>
        <w:widowControl/>
        <w:spacing w:after="200" w:line="276" w:lineRule="auto"/>
        <w:jc w:val="both"/>
        <w:rPr>
          <w:rFonts w:ascii="Times New Roman" w:hAnsi="Times New Roman"/>
          <w:kern w:val="0"/>
          <w:szCs w:val="24"/>
        </w:rPr>
      </w:pPr>
      <w:r w:rsidRPr="00885889">
        <w:rPr>
          <w:rFonts w:ascii="Times New Roman" w:hAnsi="Times New Roman"/>
          <w:szCs w:val="24"/>
        </w:rPr>
        <w:t xml:space="preserve">    </w:t>
      </w:r>
      <w:r w:rsidR="00325B5E" w:rsidRPr="00885889">
        <w:rPr>
          <w:rFonts w:ascii="Times New Roman" w:hAnsi="Times New Roman"/>
          <w:kern w:val="0"/>
          <w:szCs w:val="24"/>
        </w:rPr>
        <w:t>今年東亞四</w:t>
      </w:r>
      <w:r w:rsidRPr="00885889">
        <w:rPr>
          <w:rFonts w:ascii="Times New Roman" w:hAnsi="Times New Roman"/>
          <w:kern w:val="0"/>
          <w:szCs w:val="24"/>
        </w:rPr>
        <w:t>國決議對明年度的</w:t>
      </w:r>
      <w:r w:rsidRPr="00885889">
        <w:rPr>
          <w:rFonts w:ascii="Times New Roman" w:hAnsi="Times New Roman"/>
          <w:kern w:val="0"/>
          <w:szCs w:val="24"/>
          <w:u w:val="single"/>
        </w:rPr>
        <w:t>日本鰻</w:t>
      </w:r>
      <w:proofErr w:type="gramStart"/>
      <w:r w:rsidR="00EA3387" w:rsidRPr="00885889">
        <w:rPr>
          <w:rFonts w:ascii="Times New Roman" w:hAnsi="Times New Roman"/>
          <w:kern w:val="0"/>
          <w:szCs w:val="24"/>
        </w:rPr>
        <w:t>鰻</w:t>
      </w:r>
      <w:proofErr w:type="gramEnd"/>
      <w:r w:rsidRPr="00885889">
        <w:rPr>
          <w:rFonts w:ascii="Times New Roman" w:hAnsi="Times New Roman"/>
          <w:kern w:val="0"/>
          <w:szCs w:val="24"/>
        </w:rPr>
        <w:t>苗養殖配額</w:t>
      </w:r>
      <w:r w:rsidR="00521726" w:rsidRPr="00885889">
        <w:rPr>
          <w:rFonts w:ascii="Times New Roman" w:hAnsi="Times New Roman"/>
          <w:kern w:val="0"/>
          <w:szCs w:val="24"/>
        </w:rPr>
        <w:t>仍然</w:t>
      </w:r>
      <w:r w:rsidRPr="00885889">
        <w:rPr>
          <w:rFonts w:ascii="Times New Roman" w:hAnsi="Times New Roman"/>
          <w:kern w:val="0"/>
          <w:szCs w:val="24"/>
        </w:rPr>
        <w:t>保持不變</w:t>
      </w:r>
      <w:r w:rsidRPr="00885889">
        <w:rPr>
          <w:rFonts w:ascii="Times New Roman" w:hAnsi="Times New Roman"/>
          <w:kern w:val="0"/>
          <w:szCs w:val="24"/>
        </w:rPr>
        <w:t xml:space="preserve"> (78</w:t>
      </w:r>
      <w:r w:rsidRPr="00885889">
        <w:rPr>
          <w:rFonts w:ascii="Times New Roman" w:hAnsi="Times New Roman"/>
          <w:kern w:val="0"/>
          <w:szCs w:val="24"/>
        </w:rPr>
        <w:t>公噸</w:t>
      </w:r>
      <w:r w:rsidRPr="00885889">
        <w:rPr>
          <w:rFonts w:ascii="Times New Roman" w:hAnsi="Times New Roman"/>
          <w:kern w:val="0"/>
          <w:szCs w:val="24"/>
        </w:rPr>
        <w:t>)</w:t>
      </w:r>
      <w:r w:rsidRPr="00885889">
        <w:rPr>
          <w:rFonts w:ascii="Times New Roman" w:hAnsi="Times New Roman"/>
          <w:kern w:val="0"/>
          <w:szCs w:val="24"/>
        </w:rPr>
        <w:t>，並未如預期進一步削減，因此</w:t>
      </w:r>
      <w:r w:rsidR="00521726" w:rsidRPr="00885889">
        <w:rPr>
          <w:rFonts w:ascii="Times New Roman" w:hAnsi="Times New Roman"/>
          <w:kern w:val="0"/>
          <w:szCs w:val="24"/>
        </w:rPr>
        <w:t>未來遭提案的可能性</w:t>
      </w:r>
      <w:r w:rsidRPr="00885889">
        <w:rPr>
          <w:rFonts w:ascii="Times New Roman" w:hAnsi="Times New Roman"/>
          <w:kern w:val="0"/>
          <w:szCs w:val="24"/>
        </w:rPr>
        <w:t>增加不少。</w:t>
      </w:r>
      <w:r w:rsidRPr="00885889">
        <w:rPr>
          <w:rFonts w:ascii="Times New Roman" w:hAnsi="Times New Roman"/>
          <w:kern w:val="0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kern w:val="0"/>
          <w:szCs w:val="24"/>
        </w:rPr>
        <w:t>若是遭列入附錄二物種，</w:t>
      </w:r>
      <w:r w:rsidR="00325B5E" w:rsidRPr="00885889">
        <w:rPr>
          <w:rFonts w:ascii="Times New Roman" w:hAnsi="Times New Roman"/>
          <w:kern w:val="0"/>
          <w:szCs w:val="24"/>
        </w:rPr>
        <w:t>會直接導致鰻魚捕撈與養殖的嚴格限制，以及外銷買賣的基本禁止，而台</w:t>
      </w:r>
      <w:r w:rsidRPr="00885889">
        <w:rPr>
          <w:rFonts w:ascii="Times New Roman" w:hAnsi="Times New Roman"/>
          <w:kern w:val="0"/>
          <w:szCs w:val="24"/>
        </w:rPr>
        <w:t>灣與大陸為鰻魚重要出口國，面對未來可能產生的貿易限制，政府應該儘早協助業界因應。</w:t>
      </w:r>
      <w:r w:rsidRPr="00885889">
        <w:rPr>
          <w:rFonts w:ascii="Times New Roman" w:hAnsi="Times New Roman"/>
          <w:szCs w:val="24"/>
        </w:rPr>
        <w:t>由於</w:t>
      </w:r>
      <w:proofErr w:type="gramStart"/>
      <w:r w:rsidRPr="00885889">
        <w:rPr>
          <w:rFonts w:ascii="Times New Roman" w:hAnsi="Times New Roman"/>
          <w:szCs w:val="24"/>
          <w:u w:val="single"/>
        </w:rPr>
        <w:t>日本鰻</w:t>
      </w:r>
      <w:r w:rsidRPr="00885889">
        <w:rPr>
          <w:rFonts w:ascii="Times New Roman" w:hAnsi="Times New Roman"/>
          <w:szCs w:val="24"/>
        </w:rPr>
        <w:t>的自然</w:t>
      </w:r>
      <w:proofErr w:type="gramEnd"/>
      <w:r w:rsidRPr="00885889">
        <w:rPr>
          <w:rFonts w:ascii="Times New Roman" w:hAnsi="Times New Roman"/>
          <w:szCs w:val="24"/>
        </w:rPr>
        <w:t>棲地包括台灣、中國、日本與韓國，因此，保育與管理若要有成效，需要</w:t>
      </w:r>
      <w:r w:rsidRPr="00885889">
        <w:rPr>
          <w:rFonts w:ascii="Times New Roman" w:hAnsi="Times New Roman"/>
          <w:szCs w:val="24"/>
        </w:rPr>
        <w:t>4</w:t>
      </w:r>
      <w:r w:rsidRPr="00885889">
        <w:rPr>
          <w:rFonts w:ascii="Times New Roman" w:hAnsi="Times New Roman"/>
          <w:szCs w:val="24"/>
        </w:rPr>
        <w:t>國共同密切合作。若東亞各國不能做好鰻魚資源管理與養護工作，就算不管</w:t>
      </w:r>
      <w:r w:rsidRPr="00885889">
        <w:rPr>
          <w:rFonts w:ascii="Times New Roman" w:hAnsi="Times New Roman"/>
          <w:szCs w:val="24"/>
        </w:rPr>
        <w:t>CITES</w:t>
      </w:r>
      <w:r w:rsidRPr="00885889">
        <w:rPr>
          <w:rFonts w:ascii="Times New Roman" w:hAnsi="Times New Roman"/>
          <w:szCs w:val="24"/>
        </w:rPr>
        <w:t>因素，鰻魚產業亦會面臨崩解危機。</w:t>
      </w:r>
      <w:r w:rsidRPr="00885889">
        <w:rPr>
          <w:rFonts w:ascii="Times New Roman" w:hAnsi="Times New Roman"/>
          <w:kern w:val="0"/>
          <w:szCs w:val="24"/>
        </w:rPr>
        <w:t>筆者建議，短期內要應付</w:t>
      </w:r>
      <w:r w:rsidRPr="00885889">
        <w:rPr>
          <w:rFonts w:ascii="Times New Roman" w:hAnsi="Times New Roman"/>
          <w:kern w:val="0"/>
          <w:szCs w:val="24"/>
        </w:rPr>
        <w:t>CITES</w:t>
      </w:r>
      <w:r w:rsidRPr="00885889">
        <w:rPr>
          <w:rFonts w:ascii="Times New Roman" w:hAnsi="Times New Roman"/>
          <w:kern w:val="0"/>
          <w:szCs w:val="24"/>
        </w:rPr>
        <w:t>可能之衝擊，可以參考歐盟對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歐洲鰻</w:t>
      </w:r>
      <w:r w:rsidRPr="00885889">
        <w:rPr>
          <w:rFonts w:ascii="Times New Roman" w:hAnsi="Times New Roman"/>
          <w:kern w:val="0"/>
          <w:szCs w:val="24"/>
        </w:rPr>
        <w:t>的管理</w:t>
      </w:r>
      <w:proofErr w:type="gramEnd"/>
      <w:r w:rsidRPr="00885889">
        <w:rPr>
          <w:rFonts w:ascii="Times New Roman" w:hAnsi="Times New Roman"/>
          <w:kern w:val="0"/>
          <w:szCs w:val="24"/>
        </w:rPr>
        <w:t>模式，由台中日韓四國共同成立官方管理機構，負責</w:t>
      </w:r>
      <w:r w:rsidRPr="00885889">
        <w:rPr>
          <w:rFonts w:ascii="Times New Roman" w:hAnsi="Times New Roman"/>
          <w:kern w:val="0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kern w:val="0"/>
          <w:szCs w:val="24"/>
        </w:rPr>
        <w:t>資源與貿易之管理，禁止</w:t>
      </w:r>
      <w:r w:rsidRPr="00885889">
        <w:rPr>
          <w:rFonts w:ascii="Times New Roman" w:hAnsi="Times New Roman"/>
          <w:kern w:val="0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kern w:val="0"/>
          <w:szCs w:val="24"/>
        </w:rPr>
        <w:t>出口至其他國家，但在</w:t>
      </w:r>
      <w:r w:rsidRPr="00885889">
        <w:rPr>
          <w:rFonts w:ascii="Times New Roman" w:hAnsi="Times New Roman"/>
          <w:kern w:val="0"/>
          <w:szCs w:val="24"/>
        </w:rPr>
        <w:t>4</w:t>
      </w:r>
      <w:r w:rsidRPr="00885889">
        <w:rPr>
          <w:rFonts w:ascii="Times New Roman" w:hAnsi="Times New Roman"/>
          <w:kern w:val="0"/>
          <w:szCs w:val="24"/>
        </w:rPr>
        <w:t>會員國間之流通視為內銷，可</w:t>
      </w:r>
      <w:r w:rsidR="00325B5E" w:rsidRPr="00885889">
        <w:rPr>
          <w:rFonts w:ascii="Times New Roman" w:hAnsi="Times New Roman"/>
          <w:kern w:val="0"/>
          <w:szCs w:val="24"/>
        </w:rPr>
        <w:t>迴避</w:t>
      </w:r>
      <w:r w:rsidRPr="00885889">
        <w:rPr>
          <w:rFonts w:ascii="Times New Roman" w:hAnsi="Times New Roman"/>
          <w:kern w:val="0"/>
          <w:szCs w:val="24"/>
        </w:rPr>
        <w:t>CITES</w:t>
      </w:r>
      <w:r w:rsidRPr="00885889">
        <w:rPr>
          <w:rFonts w:ascii="Times New Roman" w:hAnsi="Times New Roman"/>
          <w:kern w:val="0"/>
          <w:szCs w:val="24"/>
        </w:rPr>
        <w:t>之出口禁令，此措施可大幅降低對</w:t>
      </w:r>
      <w:r w:rsidRPr="00885889">
        <w:rPr>
          <w:rFonts w:ascii="Times New Roman" w:hAnsi="Times New Roman"/>
          <w:kern w:val="0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kern w:val="0"/>
          <w:szCs w:val="24"/>
        </w:rPr>
        <w:t>產業之衝擊。長期來看，各國仍必須做好</w:t>
      </w:r>
      <w:r w:rsidRPr="00885889">
        <w:rPr>
          <w:rFonts w:ascii="Times New Roman" w:hAnsi="Times New Roman"/>
          <w:szCs w:val="24"/>
        </w:rPr>
        <w:t>鰻魚資源管理與養護工作，遏止</w:t>
      </w:r>
      <w:r w:rsidRPr="00885889">
        <w:rPr>
          <w:rFonts w:ascii="Times New Roman" w:hAnsi="Times New Roman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szCs w:val="24"/>
        </w:rPr>
        <w:t>資源進一步的下降，方能維繫養殖產業的永續經營。</w:t>
      </w: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b/>
          <w:szCs w:val="24"/>
          <w:u w:val="single"/>
        </w:rPr>
      </w:pPr>
      <w:proofErr w:type="gramStart"/>
      <w:r w:rsidRPr="00885889">
        <w:rPr>
          <w:rFonts w:ascii="Times New Roman" w:hAnsi="Times New Roman"/>
          <w:b/>
          <w:szCs w:val="24"/>
          <w:u w:val="single"/>
        </w:rPr>
        <w:t>台日鰻苗</w:t>
      </w:r>
      <w:proofErr w:type="gramEnd"/>
      <w:r w:rsidRPr="00885889">
        <w:rPr>
          <w:rFonts w:ascii="Times New Roman" w:hAnsi="Times New Roman"/>
          <w:b/>
          <w:szCs w:val="24"/>
          <w:u w:val="single"/>
        </w:rPr>
        <w:t>開放問題</w:t>
      </w:r>
    </w:p>
    <w:p w:rsidR="00286A11" w:rsidRPr="00885889" w:rsidRDefault="002977FD" w:rsidP="00746B5C">
      <w:pPr>
        <w:spacing w:line="276" w:lineRule="auto"/>
        <w:ind w:firstLineChars="200" w:firstLine="480"/>
        <w:jc w:val="both"/>
        <w:rPr>
          <w:rFonts w:ascii="Times New Roman" w:hAnsi="Times New Roman"/>
          <w:kern w:val="0"/>
          <w:szCs w:val="24"/>
        </w:rPr>
      </w:pPr>
      <w:r w:rsidRPr="00885889">
        <w:rPr>
          <w:rFonts w:ascii="Times New Roman" w:hAnsi="Times New Roman"/>
          <w:szCs w:val="24"/>
        </w:rPr>
        <w:t>日本</w:t>
      </w:r>
      <w:r w:rsidR="00B72179" w:rsidRPr="00885889">
        <w:rPr>
          <w:rFonts w:ascii="Times New Roman" w:hAnsi="Times New Roman"/>
          <w:szCs w:val="24"/>
        </w:rPr>
        <w:t>自古以來就非常喜歡吃鰻魚，</w:t>
      </w:r>
      <w:proofErr w:type="gramStart"/>
      <w:r w:rsidR="00B72179" w:rsidRPr="00885889">
        <w:rPr>
          <w:rFonts w:ascii="Times New Roman" w:hAnsi="Times New Roman"/>
          <w:szCs w:val="24"/>
        </w:rPr>
        <w:t>久而久之吃鰻進補</w:t>
      </w:r>
      <w:proofErr w:type="gramEnd"/>
      <w:r w:rsidR="00B72179" w:rsidRPr="00885889">
        <w:rPr>
          <w:rFonts w:ascii="Times New Roman" w:hAnsi="Times New Roman"/>
          <w:szCs w:val="24"/>
        </w:rPr>
        <w:t>就成為一種傳統的飲食文化，特別</w:t>
      </w:r>
      <w:r w:rsidRPr="00885889">
        <w:rPr>
          <w:rFonts w:ascii="Times New Roman" w:hAnsi="Times New Roman"/>
          <w:szCs w:val="24"/>
        </w:rPr>
        <w:t>會</w:t>
      </w:r>
      <w:r w:rsidR="00B72179" w:rsidRPr="00885889">
        <w:rPr>
          <w:rFonts w:ascii="Times New Roman" w:hAnsi="Times New Roman"/>
          <w:szCs w:val="24"/>
        </w:rPr>
        <w:t>在立秋以前的「土用</w:t>
      </w:r>
      <w:proofErr w:type="gramStart"/>
      <w:r w:rsidR="00B72179" w:rsidRPr="00885889">
        <w:rPr>
          <w:rFonts w:ascii="Times New Roman" w:hAnsi="Times New Roman"/>
          <w:szCs w:val="24"/>
        </w:rPr>
        <w:t>丑</w:t>
      </w:r>
      <w:proofErr w:type="gramEnd"/>
      <w:r w:rsidR="00B72179" w:rsidRPr="00885889">
        <w:rPr>
          <w:rFonts w:ascii="Times New Roman" w:hAnsi="Times New Roman"/>
          <w:szCs w:val="24"/>
        </w:rPr>
        <w:t>之日」這個特殊的日子食用鰻魚。日本人認為，夏季</w:t>
      </w:r>
      <w:proofErr w:type="gramStart"/>
      <w:r w:rsidR="00B72179" w:rsidRPr="00885889">
        <w:rPr>
          <w:rFonts w:ascii="Times New Roman" w:hAnsi="Times New Roman"/>
          <w:szCs w:val="24"/>
        </w:rPr>
        <w:t>酷熱人虛</w:t>
      </w:r>
      <w:proofErr w:type="gramEnd"/>
      <w:r w:rsidR="00B72179" w:rsidRPr="00885889">
        <w:rPr>
          <w:rFonts w:ascii="Times New Roman" w:hAnsi="Times New Roman"/>
          <w:szCs w:val="24"/>
        </w:rPr>
        <w:t>，</w:t>
      </w:r>
      <w:proofErr w:type="gramStart"/>
      <w:r w:rsidR="00B72179" w:rsidRPr="00885889">
        <w:rPr>
          <w:rFonts w:ascii="Times New Roman" w:hAnsi="Times New Roman"/>
          <w:szCs w:val="24"/>
        </w:rPr>
        <w:t>應該食鰻進補</w:t>
      </w:r>
      <w:proofErr w:type="gramEnd"/>
      <w:r w:rsidR="00B72179" w:rsidRPr="00885889">
        <w:rPr>
          <w:rFonts w:ascii="Times New Roman" w:hAnsi="Times New Roman"/>
          <w:szCs w:val="24"/>
        </w:rPr>
        <w:t>。</w:t>
      </w:r>
      <w:r w:rsidRPr="00885889">
        <w:rPr>
          <w:rFonts w:ascii="Times New Roman" w:hAnsi="Times New Roman"/>
          <w:szCs w:val="24"/>
        </w:rPr>
        <w:t>「土用</w:t>
      </w:r>
      <w:proofErr w:type="gramStart"/>
      <w:r w:rsidRPr="00885889">
        <w:rPr>
          <w:rFonts w:ascii="Times New Roman" w:hAnsi="Times New Roman"/>
          <w:szCs w:val="24"/>
        </w:rPr>
        <w:t>丑</w:t>
      </w:r>
      <w:proofErr w:type="gramEnd"/>
      <w:r w:rsidRPr="00885889">
        <w:rPr>
          <w:rFonts w:ascii="Times New Roman" w:hAnsi="Times New Roman"/>
          <w:szCs w:val="24"/>
        </w:rPr>
        <w:t>之日」</w:t>
      </w:r>
      <w:r w:rsidR="00B72179" w:rsidRPr="00885889">
        <w:rPr>
          <w:rFonts w:ascii="Times New Roman" w:hAnsi="Times New Roman"/>
          <w:szCs w:val="24"/>
        </w:rPr>
        <w:t>這一天約是</w:t>
      </w:r>
      <w:r w:rsidR="00746B5C" w:rsidRPr="00885889">
        <w:rPr>
          <w:rFonts w:ascii="Times New Roman" w:hAnsi="Times New Roman"/>
          <w:szCs w:val="24"/>
        </w:rPr>
        <w:t>每年</w:t>
      </w:r>
      <w:r w:rsidR="00B72179" w:rsidRPr="00885889">
        <w:rPr>
          <w:rFonts w:ascii="Times New Roman" w:hAnsi="Times New Roman"/>
          <w:szCs w:val="24"/>
        </w:rPr>
        <w:t>國曆的</w:t>
      </w:r>
      <w:r w:rsidR="00B72179" w:rsidRPr="00885889">
        <w:rPr>
          <w:rFonts w:ascii="Times New Roman" w:hAnsi="Times New Roman"/>
          <w:szCs w:val="24"/>
        </w:rPr>
        <w:t>7</w:t>
      </w:r>
      <w:r w:rsidR="00B72179" w:rsidRPr="00885889">
        <w:rPr>
          <w:rFonts w:ascii="Times New Roman" w:hAnsi="Times New Roman"/>
          <w:szCs w:val="24"/>
        </w:rPr>
        <w:t>月</w:t>
      </w:r>
      <w:r w:rsidR="00746B5C" w:rsidRPr="00885889">
        <w:rPr>
          <w:rFonts w:ascii="Times New Roman" w:hAnsi="Times New Roman"/>
          <w:szCs w:val="24"/>
        </w:rPr>
        <w:t>下旬</w:t>
      </w:r>
      <w:r w:rsidR="00B14DD9" w:rsidRPr="00885889">
        <w:rPr>
          <w:rFonts w:ascii="Times New Roman" w:hAnsi="Times New Roman"/>
          <w:szCs w:val="24"/>
        </w:rPr>
        <w:t>，也就是日本的「鰻魚節」</w:t>
      </w:r>
      <w:r w:rsidR="00B72179" w:rsidRPr="00885889">
        <w:rPr>
          <w:rFonts w:ascii="Times New Roman" w:hAnsi="Times New Roman"/>
          <w:szCs w:val="24"/>
        </w:rPr>
        <w:t>，每年鰻魚節前後之鰻魚消費量</w:t>
      </w:r>
      <w:r w:rsidR="00B14DD9" w:rsidRPr="00885889">
        <w:rPr>
          <w:rFonts w:ascii="Times New Roman" w:hAnsi="Times New Roman"/>
          <w:szCs w:val="24"/>
        </w:rPr>
        <w:t>就</w:t>
      </w:r>
      <w:r w:rsidR="00B72179" w:rsidRPr="00885889">
        <w:rPr>
          <w:rFonts w:ascii="Times New Roman" w:hAnsi="Times New Roman"/>
          <w:szCs w:val="24"/>
        </w:rPr>
        <w:t>占了全年的</w:t>
      </w:r>
      <w:r w:rsidR="00B72179" w:rsidRPr="00885889">
        <w:rPr>
          <w:rFonts w:ascii="Times New Roman" w:hAnsi="Times New Roman"/>
          <w:szCs w:val="24"/>
        </w:rPr>
        <w:t>1/3</w:t>
      </w:r>
      <w:r w:rsidR="00B72179" w:rsidRPr="00885889">
        <w:rPr>
          <w:rFonts w:ascii="Times New Roman" w:hAnsi="Times New Roman"/>
          <w:szCs w:val="24"/>
        </w:rPr>
        <w:t>左右。</w:t>
      </w:r>
      <w:r w:rsidR="00C92102" w:rsidRPr="00885889">
        <w:rPr>
          <w:rFonts w:ascii="Times New Roman" w:hAnsi="Times New Roman"/>
          <w:szCs w:val="24"/>
        </w:rPr>
        <w:t>而日本的</w:t>
      </w:r>
      <w:r w:rsidR="00115A22" w:rsidRPr="00885889">
        <w:rPr>
          <w:rFonts w:ascii="Times New Roman" w:hAnsi="Times New Roman"/>
          <w:szCs w:val="24"/>
          <w:u w:val="single"/>
        </w:rPr>
        <w:t>日本</w:t>
      </w:r>
      <w:proofErr w:type="gramStart"/>
      <w:r w:rsidR="00115A22"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="00C92102" w:rsidRPr="00885889">
        <w:rPr>
          <w:rFonts w:ascii="Times New Roman" w:hAnsi="Times New Roman"/>
          <w:szCs w:val="24"/>
        </w:rPr>
        <w:t>鰻魚養殖多為</w:t>
      </w:r>
      <w:proofErr w:type="gramStart"/>
      <w:r w:rsidR="00115A22" w:rsidRPr="00885889">
        <w:rPr>
          <w:rFonts w:ascii="Times New Roman" w:hAnsi="Times New Roman"/>
          <w:szCs w:val="24"/>
        </w:rPr>
        <w:t>室內溫棚</w:t>
      </w:r>
      <w:proofErr w:type="gramEnd"/>
      <w:r w:rsidR="00C92102" w:rsidRPr="00885889">
        <w:rPr>
          <w:rFonts w:ascii="Times New Roman" w:hAnsi="Times New Roman"/>
          <w:szCs w:val="24"/>
        </w:rPr>
        <w:t>，形成了人工控制的高密度集約化養殖模式，使得養殖環境及天候因素，獲得更有效的控制。並進一步透過加熱，來加速鰻魚成長速度，因此，若在冬季</w:t>
      </w:r>
      <w:r w:rsidR="00C92102" w:rsidRPr="00885889">
        <w:rPr>
          <w:rFonts w:ascii="Times New Roman" w:hAnsi="Times New Roman"/>
          <w:szCs w:val="24"/>
        </w:rPr>
        <w:t>11</w:t>
      </w:r>
      <w:r w:rsidR="00C92102" w:rsidRPr="00885889">
        <w:rPr>
          <w:rFonts w:ascii="Times New Roman" w:hAnsi="Times New Roman"/>
          <w:szCs w:val="24"/>
        </w:rPr>
        <w:t>月</w:t>
      </w:r>
      <w:r w:rsidR="00C92102" w:rsidRPr="00885889">
        <w:rPr>
          <w:rFonts w:ascii="Times New Roman" w:hAnsi="Times New Roman"/>
          <w:szCs w:val="24"/>
        </w:rPr>
        <w:t xml:space="preserve"> - 1</w:t>
      </w:r>
      <w:r w:rsidR="00C92102" w:rsidRPr="00885889">
        <w:rPr>
          <w:rFonts w:ascii="Times New Roman" w:hAnsi="Times New Roman"/>
          <w:szCs w:val="24"/>
        </w:rPr>
        <w:t>月上旬前</w:t>
      </w:r>
      <w:proofErr w:type="gramStart"/>
      <w:r w:rsidR="00C92102" w:rsidRPr="00885889">
        <w:rPr>
          <w:rFonts w:ascii="Times New Roman" w:hAnsi="Times New Roman"/>
          <w:szCs w:val="24"/>
        </w:rPr>
        <w:t>投苗，</w:t>
      </w:r>
      <w:r w:rsidR="00662827" w:rsidRPr="00885889">
        <w:rPr>
          <w:rFonts w:ascii="Times New Roman" w:hAnsi="Times New Roman"/>
          <w:szCs w:val="24"/>
        </w:rPr>
        <w:t>因苗體尚</w:t>
      </w:r>
      <w:proofErr w:type="gramEnd"/>
      <w:r w:rsidR="00662827" w:rsidRPr="00885889">
        <w:rPr>
          <w:rFonts w:ascii="Times New Roman" w:hAnsi="Times New Roman"/>
          <w:szCs w:val="24"/>
        </w:rPr>
        <w:t>小，</w:t>
      </w:r>
      <w:r w:rsidR="00B14DD9" w:rsidRPr="00885889">
        <w:rPr>
          <w:rFonts w:ascii="Times New Roman" w:hAnsi="Times New Roman"/>
          <w:szCs w:val="24"/>
        </w:rPr>
        <w:t>在</w:t>
      </w:r>
      <w:r w:rsidR="00C92102" w:rsidRPr="00885889">
        <w:rPr>
          <w:rFonts w:ascii="Times New Roman" w:hAnsi="Times New Roman"/>
          <w:szCs w:val="24"/>
        </w:rPr>
        <w:t>溫室中可以有效節省燃料費，約半年後即可長成至</w:t>
      </w:r>
      <w:r w:rsidR="00C92102" w:rsidRPr="00885889">
        <w:rPr>
          <w:rFonts w:ascii="Times New Roman" w:hAnsi="Times New Roman"/>
          <w:szCs w:val="24"/>
        </w:rPr>
        <w:t>4</w:t>
      </w:r>
      <w:r w:rsidR="00C92102" w:rsidRPr="00885889">
        <w:rPr>
          <w:rFonts w:ascii="Times New Roman" w:hAnsi="Times New Roman"/>
          <w:szCs w:val="24"/>
        </w:rPr>
        <w:t>尾</w:t>
      </w:r>
      <w:r w:rsidR="00C92102" w:rsidRPr="00885889">
        <w:rPr>
          <w:rFonts w:ascii="Times New Roman" w:hAnsi="Times New Roman"/>
          <w:szCs w:val="24"/>
        </w:rPr>
        <w:t>/</w:t>
      </w:r>
      <w:r w:rsidR="00C92102" w:rsidRPr="00885889">
        <w:rPr>
          <w:rFonts w:ascii="Times New Roman" w:hAnsi="Times New Roman"/>
          <w:szCs w:val="24"/>
        </w:rPr>
        <w:t>公斤</w:t>
      </w:r>
      <w:r w:rsidR="003D71E2" w:rsidRPr="00885889">
        <w:rPr>
          <w:rFonts w:ascii="Times New Roman" w:hAnsi="Times New Roman"/>
          <w:szCs w:val="24"/>
        </w:rPr>
        <w:t>左右</w:t>
      </w:r>
      <w:r w:rsidR="00C92102" w:rsidRPr="00885889">
        <w:rPr>
          <w:rFonts w:ascii="Times New Roman" w:hAnsi="Times New Roman"/>
          <w:szCs w:val="24"/>
        </w:rPr>
        <w:t>的上市規格，</w:t>
      </w:r>
      <w:r w:rsidR="00C92102" w:rsidRPr="00885889">
        <w:rPr>
          <w:rFonts w:ascii="Times New Roman" w:hAnsi="Times New Roman"/>
          <w:szCs w:val="24"/>
        </w:rPr>
        <w:lastRenderedPageBreak/>
        <w:t>剛好</w:t>
      </w:r>
      <w:r w:rsidR="00662827" w:rsidRPr="00885889">
        <w:rPr>
          <w:rFonts w:ascii="Times New Roman" w:hAnsi="Times New Roman"/>
          <w:szCs w:val="24"/>
        </w:rPr>
        <w:t>可以</w:t>
      </w:r>
      <w:r w:rsidR="00C92102" w:rsidRPr="00885889">
        <w:rPr>
          <w:rFonts w:ascii="Times New Roman" w:hAnsi="Times New Roman"/>
          <w:szCs w:val="24"/>
        </w:rPr>
        <w:t>趕上鰻魚節前後之龐大消費需求。而</w:t>
      </w:r>
      <w:r w:rsidR="00662827" w:rsidRPr="00885889">
        <w:rPr>
          <w:rFonts w:ascii="Times New Roman" w:hAnsi="Times New Roman"/>
          <w:szCs w:val="24"/>
        </w:rPr>
        <w:t>東亞地區</w:t>
      </w:r>
      <w:r w:rsidR="00C92102" w:rsidRPr="00885889">
        <w:rPr>
          <w:rFonts w:ascii="Times New Roman" w:hAnsi="Times New Roman"/>
          <w:szCs w:val="24"/>
        </w:rPr>
        <w:t>11-12</w:t>
      </w:r>
      <w:r w:rsidR="00C92102" w:rsidRPr="00885889">
        <w:rPr>
          <w:rFonts w:ascii="Times New Roman" w:hAnsi="Times New Roman"/>
          <w:szCs w:val="24"/>
        </w:rPr>
        <w:t>月的</w:t>
      </w:r>
      <w:r w:rsidR="00115A22" w:rsidRPr="00885889">
        <w:rPr>
          <w:rFonts w:ascii="Times New Roman" w:hAnsi="Times New Roman"/>
          <w:szCs w:val="24"/>
          <w:u w:val="single"/>
        </w:rPr>
        <w:t>日本鰻</w:t>
      </w:r>
      <w:proofErr w:type="gramStart"/>
      <w:r w:rsidR="00C92102" w:rsidRPr="00885889">
        <w:rPr>
          <w:rFonts w:ascii="Times New Roman" w:hAnsi="Times New Roman"/>
          <w:szCs w:val="24"/>
        </w:rPr>
        <w:t>鰻</w:t>
      </w:r>
      <w:proofErr w:type="gramEnd"/>
      <w:r w:rsidR="00C92102" w:rsidRPr="00885889">
        <w:rPr>
          <w:rFonts w:ascii="Times New Roman" w:hAnsi="Times New Roman"/>
          <w:szCs w:val="24"/>
        </w:rPr>
        <w:t>苗捕撈，以台灣為主，在此</w:t>
      </w:r>
      <w:r w:rsidR="00B14DD9" w:rsidRPr="00885889">
        <w:rPr>
          <w:rFonts w:ascii="Times New Roman" w:hAnsi="Times New Roman"/>
          <w:szCs w:val="24"/>
        </w:rPr>
        <w:t>歷史背景下，</w:t>
      </w:r>
      <w:r w:rsidR="00C92102" w:rsidRPr="00885889">
        <w:rPr>
          <w:rFonts w:ascii="Times New Roman" w:hAnsi="Times New Roman"/>
          <w:szCs w:val="24"/>
        </w:rPr>
        <w:t>日本養殖業者每年不計代價購買</w:t>
      </w:r>
      <w:r w:rsidR="00C01000" w:rsidRPr="00885889">
        <w:rPr>
          <w:rFonts w:ascii="Times New Roman" w:hAnsi="Times New Roman"/>
          <w:szCs w:val="24"/>
        </w:rPr>
        <w:t>台灣</w:t>
      </w:r>
      <w:r w:rsidR="00C92102" w:rsidRPr="00885889">
        <w:rPr>
          <w:rFonts w:ascii="Times New Roman" w:hAnsi="Times New Roman"/>
          <w:szCs w:val="24"/>
        </w:rPr>
        <w:t>產之</w:t>
      </w:r>
      <w:r w:rsidR="00C92102" w:rsidRPr="00885889">
        <w:rPr>
          <w:rFonts w:ascii="Times New Roman" w:hAnsi="Times New Roman"/>
          <w:kern w:val="0"/>
          <w:szCs w:val="24"/>
        </w:rPr>
        <w:t>日本</w:t>
      </w:r>
      <w:proofErr w:type="gramStart"/>
      <w:r w:rsidR="00C92102" w:rsidRPr="00885889">
        <w:rPr>
          <w:rFonts w:ascii="Times New Roman" w:hAnsi="Times New Roman"/>
          <w:kern w:val="0"/>
          <w:szCs w:val="24"/>
        </w:rPr>
        <w:t>鰻早期苗</w:t>
      </w:r>
      <w:proofErr w:type="gramEnd"/>
      <w:r w:rsidR="00C92102" w:rsidRPr="00885889">
        <w:rPr>
          <w:rFonts w:ascii="Times New Roman" w:hAnsi="Times New Roman"/>
          <w:kern w:val="0"/>
          <w:szCs w:val="24"/>
        </w:rPr>
        <w:t>。台灣</w:t>
      </w:r>
      <w:r w:rsidR="00C01000" w:rsidRPr="00885889">
        <w:rPr>
          <w:rFonts w:ascii="Times New Roman" w:hAnsi="Times New Roman"/>
          <w:szCs w:val="24"/>
        </w:rPr>
        <w:t>即使明</w:t>
      </w:r>
      <w:proofErr w:type="gramStart"/>
      <w:r w:rsidR="00C01000" w:rsidRPr="00885889">
        <w:rPr>
          <w:rFonts w:ascii="Times New Roman" w:hAnsi="Times New Roman"/>
          <w:szCs w:val="24"/>
        </w:rPr>
        <w:t>定鰻苗</w:t>
      </w:r>
      <w:r w:rsidR="00C92102" w:rsidRPr="00885889">
        <w:rPr>
          <w:rFonts w:ascii="Times New Roman" w:hAnsi="Times New Roman"/>
          <w:szCs w:val="24"/>
        </w:rPr>
        <w:t>於</w:t>
      </w:r>
      <w:proofErr w:type="gramEnd"/>
      <w:r w:rsidR="00C92102" w:rsidRPr="00885889">
        <w:rPr>
          <w:rFonts w:ascii="Times New Roman" w:hAnsi="Times New Roman"/>
          <w:szCs w:val="24"/>
        </w:rPr>
        <w:t>11</w:t>
      </w:r>
      <w:r w:rsidR="00C92102" w:rsidRPr="00885889">
        <w:rPr>
          <w:rFonts w:ascii="Times New Roman" w:hAnsi="Times New Roman"/>
          <w:szCs w:val="24"/>
        </w:rPr>
        <w:t>月</w:t>
      </w:r>
      <w:r w:rsidR="00085358" w:rsidRPr="00885889">
        <w:rPr>
          <w:rFonts w:ascii="Times New Roman" w:hAnsi="Times New Roman"/>
          <w:szCs w:val="24"/>
        </w:rPr>
        <w:t xml:space="preserve"> </w:t>
      </w:r>
      <w:r w:rsidR="00C92102" w:rsidRPr="00885889">
        <w:rPr>
          <w:rFonts w:ascii="Times New Roman" w:hAnsi="Times New Roman"/>
          <w:szCs w:val="24"/>
        </w:rPr>
        <w:t>-</w:t>
      </w:r>
      <w:r w:rsidR="00085358" w:rsidRPr="00885889">
        <w:rPr>
          <w:rFonts w:ascii="Times New Roman" w:hAnsi="Times New Roman"/>
          <w:szCs w:val="24"/>
        </w:rPr>
        <w:t xml:space="preserve"> </w:t>
      </w:r>
      <w:r w:rsidR="00C92102" w:rsidRPr="00885889">
        <w:rPr>
          <w:rFonts w:ascii="Times New Roman" w:hAnsi="Times New Roman"/>
          <w:szCs w:val="24"/>
        </w:rPr>
        <w:t>隔年</w:t>
      </w:r>
      <w:r w:rsidR="00C92102" w:rsidRPr="00885889">
        <w:rPr>
          <w:rFonts w:ascii="Times New Roman" w:hAnsi="Times New Roman"/>
          <w:szCs w:val="24"/>
        </w:rPr>
        <w:t>3</w:t>
      </w:r>
      <w:r w:rsidR="00C92102" w:rsidRPr="00885889">
        <w:rPr>
          <w:rFonts w:ascii="Times New Roman" w:hAnsi="Times New Roman"/>
          <w:szCs w:val="24"/>
        </w:rPr>
        <w:t>月禁止</w:t>
      </w:r>
      <w:r w:rsidR="00C01000" w:rsidRPr="00885889">
        <w:rPr>
          <w:rFonts w:ascii="Times New Roman" w:hAnsi="Times New Roman"/>
          <w:szCs w:val="24"/>
        </w:rPr>
        <w:t>出口，但因為執法</w:t>
      </w:r>
      <w:proofErr w:type="gramStart"/>
      <w:r w:rsidR="00C01000" w:rsidRPr="00885889">
        <w:rPr>
          <w:rFonts w:ascii="Times New Roman" w:hAnsi="Times New Roman"/>
          <w:szCs w:val="24"/>
        </w:rPr>
        <w:t>不</w:t>
      </w:r>
      <w:proofErr w:type="gramEnd"/>
      <w:r w:rsidR="00C01000" w:rsidRPr="00885889">
        <w:rPr>
          <w:rFonts w:ascii="Times New Roman" w:hAnsi="Times New Roman"/>
          <w:szCs w:val="24"/>
        </w:rPr>
        <w:t>彰，</w:t>
      </w:r>
      <w:proofErr w:type="gramStart"/>
      <w:r w:rsidR="00734DE4" w:rsidRPr="00885889">
        <w:rPr>
          <w:rFonts w:ascii="Times New Roman" w:hAnsi="Times New Roman"/>
          <w:szCs w:val="24"/>
        </w:rPr>
        <w:t>9</w:t>
      </w:r>
      <w:r w:rsidR="00734DE4" w:rsidRPr="00885889">
        <w:rPr>
          <w:rFonts w:ascii="Times New Roman" w:hAnsi="Times New Roman"/>
          <w:szCs w:val="24"/>
        </w:rPr>
        <w:t>成</w:t>
      </w:r>
      <w:proofErr w:type="gramEnd"/>
      <w:r w:rsidR="00734DE4" w:rsidRPr="00885889">
        <w:rPr>
          <w:rFonts w:ascii="Times New Roman" w:hAnsi="Times New Roman"/>
          <w:szCs w:val="24"/>
        </w:rPr>
        <w:t>以上的</w:t>
      </w:r>
      <w:r w:rsidR="00734DE4" w:rsidRPr="00885889">
        <w:rPr>
          <w:rFonts w:ascii="Times New Roman" w:hAnsi="Times New Roman"/>
          <w:szCs w:val="24"/>
        </w:rPr>
        <w:t>11-12</w:t>
      </w:r>
      <w:r w:rsidR="00734DE4" w:rsidRPr="00885889">
        <w:rPr>
          <w:rFonts w:ascii="Times New Roman" w:hAnsi="Times New Roman"/>
          <w:szCs w:val="24"/>
        </w:rPr>
        <w:t>月</w:t>
      </w:r>
      <w:r w:rsidR="003D71E2" w:rsidRPr="00885889">
        <w:rPr>
          <w:rFonts w:ascii="Times New Roman" w:hAnsi="Times New Roman"/>
          <w:szCs w:val="24"/>
        </w:rPr>
        <w:t>產</w:t>
      </w:r>
      <w:r w:rsidR="00734DE4" w:rsidRPr="00885889">
        <w:rPr>
          <w:rFonts w:ascii="Times New Roman" w:hAnsi="Times New Roman"/>
          <w:szCs w:val="24"/>
        </w:rPr>
        <w:t>的台灣</w:t>
      </w:r>
      <w:proofErr w:type="gramStart"/>
      <w:r w:rsidR="00734DE4" w:rsidRPr="00885889">
        <w:rPr>
          <w:rFonts w:ascii="Times New Roman" w:hAnsi="Times New Roman"/>
          <w:szCs w:val="24"/>
        </w:rPr>
        <w:t>早期苗</w:t>
      </w:r>
      <w:proofErr w:type="gramEnd"/>
      <w:r w:rsidR="00734DE4" w:rsidRPr="00885889">
        <w:rPr>
          <w:rFonts w:ascii="Times New Roman" w:hAnsi="Times New Roman"/>
          <w:szCs w:val="24"/>
        </w:rPr>
        <w:t>，</w:t>
      </w:r>
      <w:r w:rsidR="00C01000" w:rsidRPr="00885889">
        <w:rPr>
          <w:rFonts w:ascii="Times New Roman" w:hAnsi="Times New Roman"/>
          <w:kern w:val="0"/>
          <w:szCs w:val="24"/>
        </w:rPr>
        <w:t>捕撈後</w:t>
      </w:r>
      <w:r w:rsidR="00734DE4" w:rsidRPr="00885889">
        <w:rPr>
          <w:rFonts w:ascii="Times New Roman" w:hAnsi="Times New Roman"/>
          <w:kern w:val="0"/>
          <w:szCs w:val="24"/>
        </w:rPr>
        <w:t>被</w:t>
      </w:r>
      <w:r w:rsidR="00C01000" w:rsidRPr="00885889">
        <w:rPr>
          <w:rFonts w:ascii="Times New Roman" w:hAnsi="Times New Roman"/>
          <w:kern w:val="0"/>
          <w:szCs w:val="24"/>
        </w:rPr>
        <w:t>走私</w:t>
      </w:r>
      <w:r w:rsidR="00C92102" w:rsidRPr="00885889">
        <w:rPr>
          <w:rFonts w:ascii="Times New Roman" w:hAnsi="Times New Roman"/>
          <w:kern w:val="0"/>
          <w:szCs w:val="24"/>
        </w:rPr>
        <w:t>至香港</w:t>
      </w:r>
      <w:r w:rsidR="00D64494" w:rsidRPr="00885889">
        <w:rPr>
          <w:rFonts w:ascii="Times New Roman" w:hAnsi="Times New Roman"/>
          <w:kern w:val="0"/>
          <w:szCs w:val="24"/>
        </w:rPr>
        <w:t>，</w:t>
      </w:r>
      <w:r w:rsidR="00716BDA" w:rsidRPr="00885889">
        <w:rPr>
          <w:rFonts w:ascii="Times New Roman" w:hAnsi="Times New Roman"/>
          <w:kern w:val="0"/>
          <w:szCs w:val="24"/>
        </w:rPr>
        <w:t>再轉運至</w:t>
      </w:r>
      <w:r w:rsidR="00CC563B" w:rsidRPr="00885889">
        <w:rPr>
          <w:rFonts w:ascii="Times New Roman" w:hAnsi="Times New Roman"/>
          <w:kern w:val="0"/>
          <w:szCs w:val="24"/>
        </w:rPr>
        <w:t>日</w:t>
      </w:r>
      <w:r w:rsidR="00716BDA" w:rsidRPr="00885889">
        <w:rPr>
          <w:rFonts w:ascii="Times New Roman" w:hAnsi="Times New Roman"/>
          <w:kern w:val="0"/>
          <w:szCs w:val="24"/>
        </w:rPr>
        <w:t>本</w:t>
      </w:r>
      <w:r w:rsidR="00C01000" w:rsidRPr="00885889">
        <w:rPr>
          <w:rFonts w:ascii="Times New Roman" w:hAnsi="Times New Roman"/>
          <w:kern w:val="0"/>
          <w:szCs w:val="24"/>
        </w:rPr>
        <w:t>供</w:t>
      </w:r>
      <w:r w:rsidR="00085358" w:rsidRPr="00885889">
        <w:rPr>
          <w:rFonts w:ascii="Times New Roman" w:hAnsi="Times New Roman"/>
          <w:kern w:val="0"/>
          <w:szCs w:val="24"/>
        </w:rPr>
        <w:t>當地</w:t>
      </w:r>
      <w:r w:rsidR="00716BDA" w:rsidRPr="00885889">
        <w:rPr>
          <w:rFonts w:ascii="Times New Roman" w:hAnsi="Times New Roman"/>
          <w:kern w:val="0"/>
          <w:szCs w:val="24"/>
        </w:rPr>
        <w:t>養殖</w:t>
      </w:r>
      <w:r w:rsidR="000E222D" w:rsidRPr="00885889">
        <w:rPr>
          <w:rFonts w:ascii="Times New Roman" w:hAnsi="Times New Roman"/>
          <w:kern w:val="0"/>
          <w:szCs w:val="24"/>
        </w:rPr>
        <w:t>。</w:t>
      </w:r>
      <w:r w:rsidR="00D64494" w:rsidRPr="00885889">
        <w:rPr>
          <w:rFonts w:ascii="Times New Roman" w:hAnsi="Times New Roman"/>
          <w:kern w:val="0"/>
          <w:szCs w:val="24"/>
        </w:rPr>
        <w:t>而</w:t>
      </w:r>
      <w:r w:rsidR="00C01000" w:rsidRPr="00885889">
        <w:rPr>
          <w:rFonts w:ascii="Times New Roman" w:hAnsi="Times New Roman"/>
          <w:kern w:val="0"/>
          <w:szCs w:val="24"/>
        </w:rPr>
        <w:t>台灣</w:t>
      </w:r>
      <w:r w:rsidR="000E222D" w:rsidRPr="00885889">
        <w:rPr>
          <w:rFonts w:ascii="Times New Roman" w:hAnsi="Times New Roman"/>
          <w:kern w:val="0"/>
          <w:szCs w:val="24"/>
        </w:rPr>
        <w:t>的鰻魚</w:t>
      </w:r>
      <w:r w:rsidR="00C01000" w:rsidRPr="00885889">
        <w:rPr>
          <w:rFonts w:ascii="Times New Roman" w:hAnsi="Times New Roman"/>
          <w:kern w:val="0"/>
          <w:szCs w:val="24"/>
        </w:rPr>
        <w:t>養殖</w:t>
      </w:r>
      <w:r w:rsidR="000E222D" w:rsidRPr="00885889">
        <w:rPr>
          <w:rFonts w:ascii="Times New Roman" w:hAnsi="Times New Roman"/>
          <w:kern w:val="0"/>
          <w:szCs w:val="24"/>
        </w:rPr>
        <w:t>模式，以</w:t>
      </w:r>
      <w:proofErr w:type="gramStart"/>
      <w:r w:rsidR="000E222D" w:rsidRPr="00885889">
        <w:rPr>
          <w:rFonts w:ascii="Times New Roman" w:hAnsi="Times New Roman"/>
          <w:kern w:val="0"/>
          <w:szCs w:val="24"/>
        </w:rPr>
        <w:t>土池為大宗，</w:t>
      </w:r>
      <w:proofErr w:type="gramEnd"/>
      <w:r w:rsidR="000E222D" w:rsidRPr="00885889">
        <w:rPr>
          <w:rFonts w:ascii="Times New Roman" w:hAnsi="Times New Roman"/>
          <w:kern w:val="0"/>
          <w:szCs w:val="24"/>
        </w:rPr>
        <w:t>集中在雲嘉南地區，因冬季寒冷，</w:t>
      </w:r>
      <w:proofErr w:type="gramStart"/>
      <w:r w:rsidR="000E222D" w:rsidRPr="00885889">
        <w:rPr>
          <w:rFonts w:ascii="Times New Roman" w:hAnsi="Times New Roman"/>
          <w:kern w:val="0"/>
          <w:szCs w:val="24"/>
        </w:rPr>
        <w:t>土池亦</w:t>
      </w:r>
      <w:proofErr w:type="gramEnd"/>
      <w:r w:rsidR="000E222D" w:rsidRPr="00885889">
        <w:rPr>
          <w:rFonts w:ascii="Times New Roman" w:hAnsi="Times New Roman"/>
          <w:kern w:val="0"/>
          <w:szCs w:val="24"/>
        </w:rPr>
        <w:t>無加溫設備，因此養殖戶不會在</w:t>
      </w:r>
      <w:proofErr w:type="gramStart"/>
      <w:r w:rsidR="000E222D" w:rsidRPr="00885889">
        <w:rPr>
          <w:rFonts w:ascii="Times New Roman" w:hAnsi="Times New Roman"/>
          <w:kern w:val="0"/>
          <w:szCs w:val="24"/>
        </w:rPr>
        <w:t>冬季入苗</w:t>
      </w:r>
      <w:proofErr w:type="gramEnd"/>
      <w:r w:rsidR="000E222D" w:rsidRPr="00885889">
        <w:rPr>
          <w:rFonts w:ascii="Times New Roman" w:hAnsi="Times New Roman"/>
          <w:kern w:val="0"/>
          <w:szCs w:val="24"/>
        </w:rPr>
        <w:t>，要等待隔年</w:t>
      </w:r>
      <w:r w:rsidR="000E222D" w:rsidRPr="00885889">
        <w:rPr>
          <w:rFonts w:ascii="Times New Roman" w:hAnsi="Times New Roman"/>
          <w:kern w:val="0"/>
          <w:szCs w:val="24"/>
        </w:rPr>
        <w:t>3-4</w:t>
      </w:r>
      <w:r w:rsidR="000E222D" w:rsidRPr="00885889">
        <w:rPr>
          <w:rFonts w:ascii="Times New Roman" w:hAnsi="Times New Roman"/>
          <w:kern w:val="0"/>
          <w:szCs w:val="24"/>
        </w:rPr>
        <w:t>月份之大陸苗，藉由走私至香港後再合法出口至台灣。鰻苗會先在較溫暖且地下水豐富的屏東地區養成黑子，待開春後再行放養至雲嘉南地區的養殖池。</w:t>
      </w:r>
      <w:r w:rsidR="00C50BD1" w:rsidRPr="00885889">
        <w:rPr>
          <w:rFonts w:ascii="Times New Roman" w:hAnsi="Times New Roman"/>
          <w:kern w:val="0"/>
          <w:szCs w:val="24"/>
        </w:rPr>
        <w:t>台灣</w:t>
      </w:r>
      <w:r w:rsidR="003D71E2" w:rsidRPr="00885889">
        <w:rPr>
          <w:rFonts w:ascii="Times New Roman" w:hAnsi="Times New Roman"/>
          <w:kern w:val="0"/>
          <w:szCs w:val="24"/>
        </w:rPr>
        <w:t>目前</w:t>
      </w:r>
      <w:r w:rsidR="00C50BD1" w:rsidRPr="00885889">
        <w:rPr>
          <w:rFonts w:ascii="Times New Roman" w:hAnsi="Times New Roman"/>
          <w:kern w:val="0"/>
          <w:szCs w:val="24"/>
        </w:rPr>
        <w:t>只有高屏地區少數的養殖場，有辦法放養</w:t>
      </w:r>
      <w:r w:rsidR="0072487A" w:rsidRPr="00885889">
        <w:rPr>
          <w:rFonts w:ascii="Times New Roman" w:hAnsi="Times New Roman"/>
          <w:kern w:val="0"/>
          <w:szCs w:val="24"/>
        </w:rPr>
        <w:t>台灣</w:t>
      </w:r>
      <w:r w:rsidR="00C50BD1" w:rsidRPr="00885889">
        <w:rPr>
          <w:rFonts w:ascii="Times New Roman" w:hAnsi="Times New Roman"/>
          <w:kern w:val="0"/>
          <w:szCs w:val="24"/>
        </w:rPr>
        <w:t>早期昂貴的苗，並趕上日本鰻魚節時出口。</w:t>
      </w:r>
      <w:r w:rsidR="000E222D" w:rsidRPr="00885889">
        <w:rPr>
          <w:rFonts w:ascii="Times New Roman" w:hAnsi="Times New Roman"/>
          <w:kern w:val="0"/>
          <w:szCs w:val="24"/>
        </w:rPr>
        <w:t>在</w:t>
      </w:r>
      <w:r w:rsidR="0072487A" w:rsidRPr="00885889">
        <w:rPr>
          <w:rFonts w:ascii="Times New Roman" w:hAnsi="Times New Roman"/>
          <w:kern w:val="0"/>
          <w:szCs w:val="24"/>
        </w:rPr>
        <w:t>台灣鰻魚養殖主力的</w:t>
      </w:r>
      <w:r w:rsidR="00C50BD1" w:rsidRPr="00885889">
        <w:rPr>
          <w:rFonts w:ascii="Times New Roman" w:hAnsi="Times New Roman"/>
          <w:kern w:val="0"/>
          <w:szCs w:val="24"/>
        </w:rPr>
        <w:t>雲嘉南地區</w:t>
      </w:r>
      <w:r w:rsidR="000E222D" w:rsidRPr="00885889">
        <w:rPr>
          <w:rFonts w:ascii="Times New Roman" w:hAnsi="Times New Roman"/>
          <w:kern w:val="0"/>
          <w:szCs w:val="24"/>
        </w:rPr>
        <w:t>，當季</w:t>
      </w:r>
      <w:proofErr w:type="gramStart"/>
      <w:r w:rsidR="000E222D" w:rsidRPr="00885889">
        <w:rPr>
          <w:rFonts w:ascii="Times New Roman" w:hAnsi="Times New Roman"/>
          <w:kern w:val="0"/>
          <w:szCs w:val="24"/>
        </w:rPr>
        <w:t>新鰻</w:t>
      </w:r>
      <w:r w:rsidR="003C3290" w:rsidRPr="00885889">
        <w:rPr>
          <w:rFonts w:ascii="Times New Roman" w:hAnsi="Times New Roman"/>
          <w:kern w:val="0"/>
          <w:szCs w:val="24"/>
        </w:rPr>
        <w:t>是</w:t>
      </w:r>
      <w:proofErr w:type="gramEnd"/>
      <w:r w:rsidR="000E222D" w:rsidRPr="00885889">
        <w:rPr>
          <w:rFonts w:ascii="Times New Roman" w:hAnsi="Times New Roman"/>
          <w:kern w:val="0"/>
          <w:szCs w:val="24"/>
        </w:rPr>
        <w:t>無法趕上日本</w:t>
      </w:r>
      <w:r w:rsidR="000E222D" w:rsidRPr="00885889">
        <w:rPr>
          <w:rFonts w:ascii="Times New Roman" w:hAnsi="Times New Roman"/>
          <w:kern w:val="0"/>
          <w:szCs w:val="24"/>
        </w:rPr>
        <w:t>6-8</w:t>
      </w:r>
      <w:r w:rsidR="000E222D" w:rsidRPr="00885889">
        <w:rPr>
          <w:rFonts w:ascii="Times New Roman" w:hAnsi="Times New Roman"/>
          <w:kern w:val="0"/>
          <w:szCs w:val="24"/>
        </w:rPr>
        <w:t>月</w:t>
      </w:r>
      <w:proofErr w:type="gramStart"/>
      <w:r w:rsidR="000E222D" w:rsidRPr="00885889">
        <w:rPr>
          <w:rFonts w:ascii="Times New Roman" w:hAnsi="Times New Roman"/>
          <w:kern w:val="0"/>
          <w:szCs w:val="24"/>
        </w:rPr>
        <w:t>的吃鰻旺季</w:t>
      </w:r>
      <w:proofErr w:type="gramEnd"/>
      <w:r w:rsidR="000E222D" w:rsidRPr="00885889">
        <w:rPr>
          <w:rFonts w:ascii="Times New Roman" w:hAnsi="Times New Roman"/>
          <w:kern w:val="0"/>
          <w:szCs w:val="24"/>
        </w:rPr>
        <w:t>，因此</w:t>
      </w:r>
      <w:proofErr w:type="gramStart"/>
      <w:r w:rsidR="000E222D" w:rsidRPr="00885889">
        <w:rPr>
          <w:rFonts w:ascii="Times New Roman" w:hAnsi="Times New Roman"/>
          <w:kern w:val="0"/>
          <w:szCs w:val="24"/>
        </w:rPr>
        <w:t>多養至次年</w:t>
      </w:r>
      <w:proofErr w:type="gramEnd"/>
      <w:r w:rsidR="000E222D" w:rsidRPr="00885889">
        <w:rPr>
          <w:rFonts w:ascii="Times New Roman" w:hAnsi="Times New Roman"/>
          <w:kern w:val="0"/>
          <w:szCs w:val="24"/>
        </w:rPr>
        <w:t>再行銷日。</w:t>
      </w:r>
      <w:r w:rsidR="006B269B" w:rsidRPr="00885889">
        <w:rPr>
          <w:rFonts w:ascii="Times New Roman" w:hAnsi="Times New Roman"/>
          <w:kern w:val="0"/>
          <w:szCs w:val="24"/>
        </w:rPr>
        <w:t>這是台日兩國鰻魚產業，行之多年的商業模式。</w:t>
      </w:r>
      <w:r w:rsidR="00913C53" w:rsidRPr="00885889">
        <w:rPr>
          <w:rFonts w:ascii="Times New Roman" w:hAnsi="Times New Roman"/>
          <w:kern w:val="0"/>
          <w:szCs w:val="24"/>
        </w:rPr>
        <w:t>因此，日本對我國的</w:t>
      </w:r>
      <w:proofErr w:type="gramStart"/>
      <w:r w:rsidR="00913C53" w:rsidRPr="00885889">
        <w:rPr>
          <w:rFonts w:ascii="Times New Roman" w:hAnsi="Times New Roman"/>
          <w:kern w:val="0"/>
          <w:szCs w:val="24"/>
        </w:rPr>
        <w:t>早期苗</w:t>
      </w:r>
      <w:proofErr w:type="gramEnd"/>
      <w:r w:rsidR="00913C53" w:rsidRPr="00885889">
        <w:rPr>
          <w:rFonts w:ascii="Times New Roman" w:hAnsi="Times New Roman"/>
          <w:kern w:val="0"/>
          <w:szCs w:val="24"/>
        </w:rPr>
        <w:t>，具有剛性需求，</w:t>
      </w:r>
      <w:r w:rsidR="00E846E9" w:rsidRPr="00885889">
        <w:rPr>
          <w:rFonts w:ascii="Times New Roman" w:hAnsi="Times New Roman"/>
          <w:kern w:val="0"/>
          <w:szCs w:val="24"/>
        </w:rPr>
        <w:t>當</w:t>
      </w:r>
      <w:r w:rsidR="00885889" w:rsidRPr="00885889">
        <w:rPr>
          <w:rFonts w:ascii="Times New Roman" w:hAnsi="Times New Roman"/>
          <w:kern w:val="0"/>
          <w:szCs w:val="24"/>
        </w:rPr>
        <w:t>日本</w:t>
      </w:r>
      <w:r w:rsidR="00E846E9" w:rsidRPr="00885889">
        <w:rPr>
          <w:rFonts w:ascii="Times New Roman" w:hAnsi="Times New Roman"/>
          <w:kern w:val="0"/>
          <w:szCs w:val="24"/>
        </w:rPr>
        <w:t>2-3</w:t>
      </w:r>
      <w:r w:rsidR="00E846E9" w:rsidRPr="00885889">
        <w:rPr>
          <w:rFonts w:ascii="Times New Roman" w:hAnsi="Times New Roman"/>
          <w:kern w:val="0"/>
          <w:szCs w:val="24"/>
        </w:rPr>
        <w:t>月</w:t>
      </w:r>
      <w:proofErr w:type="gramStart"/>
      <w:r w:rsidR="00E846E9" w:rsidRPr="00885889">
        <w:rPr>
          <w:rFonts w:ascii="Times New Roman" w:hAnsi="Times New Roman"/>
          <w:kern w:val="0"/>
          <w:szCs w:val="24"/>
        </w:rPr>
        <w:t>間放滿當</w:t>
      </w:r>
      <w:proofErr w:type="gramEnd"/>
      <w:r w:rsidR="00E846E9" w:rsidRPr="00885889">
        <w:rPr>
          <w:rFonts w:ascii="Times New Roman" w:hAnsi="Times New Roman"/>
          <w:kern w:val="0"/>
          <w:szCs w:val="24"/>
        </w:rPr>
        <w:t>年度</w:t>
      </w:r>
      <w:r w:rsidR="00E846E9" w:rsidRPr="00885889">
        <w:rPr>
          <w:rFonts w:ascii="Times New Roman" w:hAnsi="Times New Roman"/>
          <w:kern w:val="0"/>
          <w:szCs w:val="24"/>
        </w:rPr>
        <w:t>20</w:t>
      </w:r>
      <w:r w:rsidR="00E846E9" w:rsidRPr="00885889">
        <w:rPr>
          <w:rFonts w:ascii="Times New Roman" w:hAnsi="Times New Roman"/>
          <w:kern w:val="0"/>
          <w:szCs w:val="24"/>
        </w:rPr>
        <w:t>噸左右之配額後，當地生產之</w:t>
      </w:r>
      <w:r w:rsidR="00E846E9" w:rsidRPr="00885889">
        <w:rPr>
          <w:rFonts w:ascii="Times New Roman" w:hAnsi="Times New Roman"/>
          <w:kern w:val="0"/>
          <w:szCs w:val="24"/>
        </w:rPr>
        <w:t>3-4</w:t>
      </w:r>
      <w:r w:rsidR="00E846E9" w:rsidRPr="00885889">
        <w:rPr>
          <w:rFonts w:ascii="Times New Roman" w:hAnsi="Times New Roman"/>
          <w:kern w:val="0"/>
          <w:szCs w:val="24"/>
        </w:rPr>
        <w:t>月</w:t>
      </w:r>
      <w:proofErr w:type="gramStart"/>
      <w:r w:rsidR="00E846E9" w:rsidRPr="00885889">
        <w:rPr>
          <w:rFonts w:ascii="Times New Roman" w:hAnsi="Times New Roman"/>
          <w:kern w:val="0"/>
          <w:szCs w:val="24"/>
        </w:rPr>
        <w:t>晚期苗</w:t>
      </w:r>
      <w:proofErr w:type="gramEnd"/>
      <w:r w:rsidR="00E846E9" w:rsidRPr="00885889">
        <w:rPr>
          <w:rFonts w:ascii="Times New Roman" w:hAnsi="Times New Roman"/>
          <w:kern w:val="0"/>
          <w:szCs w:val="24"/>
        </w:rPr>
        <w:t>，則</w:t>
      </w:r>
      <w:r w:rsidR="00885889">
        <w:rPr>
          <w:rFonts w:ascii="Times New Roman" w:hAnsi="Times New Roman" w:hint="eastAsia"/>
          <w:kern w:val="0"/>
          <w:szCs w:val="24"/>
        </w:rPr>
        <w:t>會</w:t>
      </w:r>
      <w:r w:rsidR="00E846E9" w:rsidRPr="00885889">
        <w:rPr>
          <w:rFonts w:ascii="Times New Roman" w:hAnsi="Times New Roman"/>
          <w:kern w:val="0"/>
          <w:szCs w:val="24"/>
        </w:rPr>
        <w:t>因禁止出口</w:t>
      </w:r>
      <w:r w:rsidR="00913C53" w:rsidRPr="00885889">
        <w:rPr>
          <w:rFonts w:ascii="Times New Roman" w:hAnsi="Times New Roman"/>
          <w:kern w:val="0"/>
          <w:szCs w:val="24"/>
        </w:rPr>
        <w:t>而</w:t>
      </w:r>
      <w:r w:rsidR="00E846E9" w:rsidRPr="00885889">
        <w:rPr>
          <w:rFonts w:ascii="Times New Roman" w:hAnsi="Times New Roman"/>
          <w:kern w:val="0"/>
          <w:szCs w:val="24"/>
        </w:rPr>
        <w:t>乏人問津。</w:t>
      </w:r>
      <w:proofErr w:type="gramStart"/>
      <w:r w:rsidR="00E846E9" w:rsidRPr="00885889">
        <w:rPr>
          <w:rFonts w:ascii="Times New Roman" w:hAnsi="Times New Roman"/>
          <w:kern w:val="0"/>
          <w:szCs w:val="24"/>
        </w:rPr>
        <w:t>反之，</w:t>
      </w:r>
      <w:proofErr w:type="gramEnd"/>
      <w:r w:rsidR="00913C53" w:rsidRPr="00885889">
        <w:rPr>
          <w:rFonts w:ascii="Times New Roman" w:hAnsi="Times New Roman"/>
          <w:kern w:val="0"/>
          <w:szCs w:val="24"/>
        </w:rPr>
        <w:t>我國對</w:t>
      </w:r>
      <w:proofErr w:type="gramStart"/>
      <w:r w:rsidR="00913C53" w:rsidRPr="00885889">
        <w:rPr>
          <w:rFonts w:ascii="Times New Roman" w:hAnsi="Times New Roman"/>
          <w:kern w:val="0"/>
          <w:szCs w:val="24"/>
        </w:rPr>
        <w:t>晚期苗</w:t>
      </w:r>
      <w:proofErr w:type="gramEnd"/>
      <w:r w:rsidR="00E846E9" w:rsidRPr="00885889">
        <w:rPr>
          <w:rFonts w:ascii="Times New Roman" w:hAnsi="Times New Roman"/>
          <w:kern w:val="0"/>
          <w:szCs w:val="24"/>
        </w:rPr>
        <w:t>則</w:t>
      </w:r>
      <w:r w:rsidR="00913C53" w:rsidRPr="00885889">
        <w:rPr>
          <w:rFonts w:ascii="Times New Roman" w:hAnsi="Times New Roman"/>
          <w:kern w:val="0"/>
          <w:szCs w:val="24"/>
        </w:rPr>
        <w:t>有殷切需求</w:t>
      </w:r>
      <w:r w:rsidR="00E846E9" w:rsidRPr="00885889">
        <w:rPr>
          <w:rFonts w:ascii="Times New Roman" w:hAnsi="Times New Roman"/>
          <w:kern w:val="0"/>
          <w:szCs w:val="24"/>
        </w:rPr>
        <w:t>，</w:t>
      </w:r>
      <w:r w:rsidR="00913C53" w:rsidRPr="00885889">
        <w:rPr>
          <w:rFonts w:ascii="Times New Roman" w:hAnsi="Times New Roman"/>
          <w:kern w:val="0"/>
          <w:szCs w:val="24"/>
        </w:rPr>
        <w:t>但</w:t>
      </w:r>
      <w:r w:rsidR="00F35ED7" w:rsidRPr="00885889">
        <w:rPr>
          <w:rFonts w:ascii="Times New Roman" w:hAnsi="Times New Roman"/>
          <w:kern w:val="0"/>
          <w:szCs w:val="24"/>
        </w:rPr>
        <w:t>此時台灣</w:t>
      </w:r>
      <w:proofErr w:type="gramStart"/>
      <w:r w:rsidR="00F35ED7" w:rsidRPr="00885889">
        <w:rPr>
          <w:rFonts w:ascii="Times New Roman" w:hAnsi="Times New Roman"/>
          <w:kern w:val="0"/>
          <w:szCs w:val="24"/>
        </w:rPr>
        <w:t>捕苗季</w:t>
      </w:r>
      <w:r w:rsidR="00D4311A" w:rsidRPr="00885889">
        <w:rPr>
          <w:rFonts w:ascii="Times New Roman" w:hAnsi="Times New Roman"/>
          <w:kern w:val="0"/>
          <w:szCs w:val="24"/>
        </w:rPr>
        <w:t>已</w:t>
      </w:r>
      <w:proofErr w:type="gramEnd"/>
      <w:r w:rsidR="00F35ED7" w:rsidRPr="00885889">
        <w:rPr>
          <w:rFonts w:ascii="Times New Roman" w:hAnsi="Times New Roman"/>
          <w:kern w:val="0"/>
          <w:szCs w:val="24"/>
        </w:rPr>
        <w:t>結束，因此多</w:t>
      </w:r>
      <w:r w:rsidR="00E846E9" w:rsidRPr="00885889">
        <w:rPr>
          <w:rFonts w:ascii="Times New Roman" w:hAnsi="Times New Roman"/>
          <w:kern w:val="0"/>
          <w:szCs w:val="24"/>
        </w:rPr>
        <w:t>依賴大陸</w:t>
      </w:r>
      <w:r w:rsidR="00F35ED7" w:rsidRPr="00885889">
        <w:rPr>
          <w:rFonts w:ascii="Times New Roman" w:hAnsi="Times New Roman"/>
          <w:kern w:val="0"/>
          <w:szCs w:val="24"/>
        </w:rPr>
        <w:t>單方面</w:t>
      </w:r>
      <w:r w:rsidR="00E846E9" w:rsidRPr="00885889">
        <w:rPr>
          <w:rFonts w:ascii="Times New Roman" w:hAnsi="Times New Roman"/>
          <w:kern w:val="0"/>
          <w:szCs w:val="24"/>
        </w:rPr>
        <w:t>供應</w:t>
      </w:r>
      <w:r w:rsidR="00D4311A" w:rsidRPr="00885889">
        <w:rPr>
          <w:rFonts w:ascii="Times New Roman" w:hAnsi="Times New Roman"/>
          <w:kern w:val="0"/>
          <w:szCs w:val="24"/>
        </w:rPr>
        <w:t>鰻苗</w:t>
      </w:r>
      <w:r w:rsidR="00F35ED7" w:rsidRPr="00885889">
        <w:rPr>
          <w:rFonts w:ascii="Times New Roman" w:hAnsi="Times New Roman"/>
          <w:kern w:val="0"/>
          <w:szCs w:val="24"/>
        </w:rPr>
        <w:t>，但</w:t>
      </w:r>
      <w:r w:rsidR="00913C53" w:rsidRPr="00885889">
        <w:rPr>
          <w:rFonts w:ascii="Times New Roman" w:hAnsi="Times New Roman"/>
          <w:kern w:val="0"/>
          <w:szCs w:val="24"/>
        </w:rPr>
        <w:t>是</w:t>
      </w:r>
      <w:r w:rsidR="00CC563B" w:rsidRPr="00885889">
        <w:rPr>
          <w:rFonts w:ascii="Times New Roman" w:hAnsi="Times New Roman"/>
          <w:kern w:val="0"/>
          <w:szCs w:val="24"/>
        </w:rPr>
        <w:t>被動等待</w:t>
      </w:r>
      <w:r w:rsidR="00913C53" w:rsidRPr="00885889">
        <w:rPr>
          <w:rFonts w:ascii="Times New Roman" w:hAnsi="Times New Roman"/>
          <w:kern w:val="0"/>
          <w:szCs w:val="24"/>
        </w:rPr>
        <w:t>的</w:t>
      </w:r>
      <w:r w:rsidR="00F35ED7" w:rsidRPr="00885889">
        <w:rPr>
          <w:rFonts w:ascii="Times New Roman" w:hAnsi="Times New Roman"/>
          <w:kern w:val="0"/>
          <w:szCs w:val="24"/>
        </w:rPr>
        <w:t>結果</w:t>
      </w:r>
      <w:r w:rsidR="00913C53" w:rsidRPr="00885889">
        <w:rPr>
          <w:rFonts w:ascii="Times New Roman" w:hAnsi="Times New Roman"/>
          <w:kern w:val="0"/>
          <w:szCs w:val="24"/>
        </w:rPr>
        <w:t>，</w:t>
      </w:r>
      <w:r w:rsidR="00AA5656" w:rsidRPr="00885889">
        <w:rPr>
          <w:rFonts w:ascii="Times New Roman" w:hAnsi="Times New Roman"/>
          <w:kern w:val="0"/>
          <w:szCs w:val="24"/>
        </w:rPr>
        <w:t>往往因</w:t>
      </w:r>
      <w:r w:rsidR="00D64494" w:rsidRPr="00885889">
        <w:rPr>
          <w:rFonts w:ascii="Times New Roman" w:hAnsi="Times New Roman"/>
          <w:kern w:val="0"/>
          <w:szCs w:val="24"/>
        </w:rPr>
        <w:t>當年度</w:t>
      </w:r>
      <w:r w:rsidR="00AA5656" w:rsidRPr="00885889">
        <w:rPr>
          <w:rFonts w:ascii="Times New Roman" w:hAnsi="Times New Roman"/>
          <w:kern w:val="0"/>
          <w:szCs w:val="24"/>
        </w:rPr>
        <w:t>鰻苗</w:t>
      </w:r>
      <w:r w:rsidR="00D4311A" w:rsidRPr="00885889">
        <w:rPr>
          <w:rFonts w:ascii="Times New Roman" w:hAnsi="Times New Roman"/>
          <w:kern w:val="0"/>
          <w:szCs w:val="24"/>
        </w:rPr>
        <w:t>不足</w:t>
      </w:r>
      <w:r w:rsidR="00D64494" w:rsidRPr="00885889">
        <w:rPr>
          <w:rFonts w:ascii="Times New Roman" w:hAnsi="Times New Roman"/>
          <w:kern w:val="0"/>
          <w:szCs w:val="24"/>
        </w:rPr>
        <w:t>，</w:t>
      </w:r>
      <w:r w:rsidR="00AA5656" w:rsidRPr="00885889">
        <w:rPr>
          <w:rFonts w:ascii="Times New Roman" w:hAnsi="Times New Roman"/>
          <w:kern w:val="0"/>
          <w:szCs w:val="24"/>
        </w:rPr>
        <w:t>導致</w:t>
      </w:r>
      <w:r w:rsidR="00D4311A" w:rsidRPr="00885889">
        <w:rPr>
          <w:rFonts w:ascii="Times New Roman" w:hAnsi="Times New Roman"/>
          <w:kern w:val="0"/>
          <w:szCs w:val="24"/>
        </w:rPr>
        <w:t>尾盤</w:t>
      </w:r>
      <w:r w:rsidR="00AA5656" w:rsidRPr="00885889">
        <w:rPr>
          <w:rFonts w:ascii="Times New Roman" w:hAnsi="Times New Roman"/>
          <w:kern w:val="0"/>
          <w:szCs w:val="24"/>
        </w:rPr>
        <w:t>價格</w:t>
      </w:r>
      <w:r w:rsidR="00D4311A" w:rsidRPr="00885889">
        <w:rPr>
          <w:rFonts w:ascii="Times New Roman" w:hAnsi="Times New Roman"/>
          <w:kern w:val="0"/>
          <w:szCs w:val="24"/>
        </w:rPr>
        <w:t>走</w:t>
      </w:r>
      <w:r w:rsidR="00AA5656" w:rsidRPr="00885889">
        <w:rPr>
          <w:rFonts w:ascii="Times New Roman" w:hAnsi="Times New Roman"/>
          <w:kern w:val="0"/>
          <w:szCs w:val="24"/>
        </w:rPr>
        <w:t>高，養殖戶</w:t>
      </w:r>
      <w:r w:rsidR="00913C53" w:rsidRPr="00885889">
        <w:rPr>
          <w:rFonts w:ascii="Times New Roman" w:hAnsi="Times New Roman"/>
          <w:kern w:val="0"/>
          <w:szCs w:val="24"/>
        </w:rPr>
        <w:t>最終</w:t>
      </w:r>
      <w:r w:rsidR="00AA5656" w:rsidRPr="00885889">
        <w:rPr>
          <w:rFonts w:ascii="Times New Roman" w:hAnsi="Times New Roman"/>
          <w:kern w:val="0"/>
          <w:szCs w:val="24"/>
        </w:rPr>
        <w:t>買不下手</w:t>
      </w:r>
      <w:r w:rsidR="00D64494" w:rsidRPr="00885889">
        <w:rPr>
          <w:rFonts w:ascii="Times New Roman" w:hAnsi="Times New Roman"/>
          <w:kern w:val="0"/>
          <w:szCs w:val="24"/>
        </w:rPr>
        <w:t>而導致養殖停滯</w:t>
      </w:r>
      <w:r w:rsidR="00C01000" w:rsidRPr="00885889">
        <w:rPr>
          <w:rFonts w:ascii="Times New Roman" w:hAnsi="Times New Roman"/>
          <w:kern w:val="0"/>
          <w:szCs w:val="24"/>
        </w:rPr>
        <w:t>。</w:t>
      </w:r>
      <w:r w:rsidR="00E846E9" w:rsidRPr="00885889">
        <w:rPr>
          <w:rFonts w:ascii="Times New Roman" w:hAnsi="Times New Roman"/>
          <w:kern w:val="0"/>
          <w:szCs w:val="24"/>
        </w:rPr>
        <w:t>因此，</w:t>
      </w:r>
      <w:r w:rsidR="0072487A" w:rsidRPr="00885889">
        <w:rPr>
          <w:rFonts w:ascii="Times New Roman" w:hAnsi="Times New Roman"/>
          <w:kern w:val="0"/>
          <w:szCs w:val="24"/>
        </w:rPr>
        <w:t>如果也能合法引進日本品質較佳的</w:t>
      </w:r>
      <w:proofErr w:type="gramStart"/>
      <w:r w:rsidR="0072487A" w:rsidRPr="00885889">
        <w:rPr>
          <w:rFonts w:ascii="Times New Roman" w:hAnsi="Times New Roman"/>
          <w:kern w:val="0"/>
          <w:szCs w:val="24"/>
        </w:rPr>
        <w:t>晚期苗</w:t>
      </w:r>
      <w:proofErr w:type="gramEnd"/>
      <w:r w:rsidR="0072487A" w:rsidRPr="00885889">
        <w:rPr>
          <w:rFonts w:ascii="Times New Roman" w:hAnsi="Times New Roman"/>
          <w:kern w:val="0"/>
          <w:szCs w:val="24"/>
        </w:rPr>
        <w:t>，對台灣</w:t>
      </w:r>
      <w:proofErr w:type="gramStart"/>
      <w:r w:rsidR="0072487A" w:rsidRPr="00885889">
        <w:rPr>
          <w:rFonts w:ascii="Times New Roman" w:hAnsi="Times New Roman"/>
          <w:kern w:val="0"/>
          <w:szCs w:val="24"/>
        </w:rPr>
        <w:t>養鰻戶來</w:t>
      </w:r>
      <w:proofErr w:type="gramEnd"/>
      <w:r w:rsidR="0072487A" w:rsidRPr="00885889">
        <w:rPr>
          <w:rFonts w:ascii="Times New Roman" w:hAnsi="Times New Roman"/>
          <w:kern w:val="0"/>
          <w:szCs w:val="24"/>
        </w:rPr>
        <w:t>說，將多一個穩定</w:t>
      </w:r>
      <w:proofErr w:type="gramStart"/>
      <w:r w:rsidR="0072487A" w:rsidRPr="00885889">
        <w:rPr>
          <w:rFonts w:ascii="Times New Roman" w:hAnsi="Times New Roman"/>
          <w:kern w:val="0"/>
          <w:szCs w:val="24"/>
        </w:rPr>
        <w:t>的供苗來源</w:t>
      </w:r>
      <w:proofErr w:type="gramEnd"/>
      <w:r w:rsidR="0072487A" w:rsidRPr="00885889">
        <w:rPr>
          <w:rFonts w:ascii="Times New Roman" w:hAnsi="Times New Roman"/>
          <w:kern w:val="0"/>
          <w:szCs w:val="24"/>
        </w:rPr>
        <w:t>，助益不小。</w:t>
      </w:r>
    </w:p>
    <w:p w:rsidR="00286A11" w:rsidRPr="00885889" w:rsidRDefault="00286A11" w:rsidP="00746B5C">
      <w:pPr>
        <w:spacing w:line="276" w:lineRule="auto"/>
        <w:ind w:firstLineChars="200" w:firstLine="480"/>
        <w:jc w:val="both"/>
        <w:rPr>
          <w:rFonts w:ascii="Times New Roman" w:hAnsi="Times New Roman"/>
          <w:kern w:val="0"/>
          <w:szCs w:val="24"/>
        </w:rPr>
      </w:pPr>
    </w:p>
    <w:p w:rsidR="00C4054C" w:rsidRPr="00885889" w:rsidRDefault="00085358" w:rsidP="00746B5C">
      <w:pPr>
        <w:spacing w:line="276" w:lineRule="auto"/>
        <w:ind w:firstLineChars="200" w:firstLine="480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kern w:val="0"/>
          <w:szCs w:val="24"/>
        </w:rPr>
        <w:t>CITES</w:t>
      </w:r>
      <w:r w:rsidRPr="00885889">
        <w:rPr>
          <w:rFonts w:ascii="Times New Roman" w:hAnsi="Times New Roman"/>
          <w:kern w:val="0"/>
          <w:szCs w:val="24"/>
        </w:rPr>
        <w:t>近年來相當關注</w:t>
      </w:r>
      <w:r w:rsidR="00C77A9A" w:rsidRPr="00885889">
        <w:rPr>
          <w:rFonts w:ascii="Times New Roman" w:hAnsi="Times New Roman"/>
          <w:kern w:val="0"/>
          <w:szCs w:val="24"/>
        </w:rPr>
        <w:t>鰻苗的</w:t>
      </w:r>
      <w:r w:rsidRPr="00885889">
        <w:rPr>
          <w:rFonts w:ascii="Times New Roman" w:hAnsi="Times New Roman"/>
          <w:szCs w:val="24"/>
        </w:rPr>
        <w:t>「不透明交易情形」，導致日本方面急欲解決</w:t>
      </w:r>
      <w:r w:rsidRPr="00885889">
        <w:rPr>
          <w:rFonts w:ascii="Times New Roman" w:hAnsi="Times New Roman"/>
          <w:szCs w:val="24"/>
          <w:u w:val="single"/>
        </w:rPr>
        <w:t>日本鰻</w:t>
      </w:r>
      <w:proofErr w:type="gramStart"/>
      <w:r w:rsidRPr="00885889">
        <w:rPr>
          <w:rFonts w:ascii="Times New Roman" w:hAnsi="Times New Roman"/>
          <w:szCs w:val="24"/>
        </w:rPr>
        <w:t>鰻</w:t>
      </w:r>
      <w:proofErr w:type="gramEnd"/>
      <w:r w:rsidRPr="00885889">
        <w:rPr>
          <w:rFonts w:ascii="Times New Roman" w:hAnsi="Times New Roman"/>
          <w:szCs w:val="24"/>
        </w:rPr>
        <w:t>苗的走私問題。近兩年不斷透過官方與民間管道，多次表達希望台日雙方</w:t>
      </w:r>
      <w:r w:rsidR="00B13E8F" w:rsidRPr="00885889">
        <w:rPr>
          <w:rFonts w:ascii="Times New Roman" w:hAnsi="Times New Roman"/>
          <w:szCs w:val="24"/>
        </w:rPr>
        <w:t>能開放鰻苗出口，化解走私問題。</w:t>
      </w:r>
      <w:r w:rsidR="00F56863">
        <w:rPr>
          <w:rFonts w:ascii="Times New Roman" w:hAnsi="Times New Roman" w:hint="eastAsia"/>
          <w:szCs w:val="24"/>
        </w:rPr>
        <w:t>筆者認為</w:t>
      </w:r>
      <w:r w:rsidR="0011436B" w:rsidRPr="00885889">
        <w:rPr>
          <w:rFonts w:ascii="Times New Roman" w:hAnsi="Times New Roman"/>
          <w:szCs w:val="24"/>
        </w:rPr>
        <w:t>，如果台灣能做到嚴打走私，確保</w:t>
      </w:r>
      <w:proofErr w:type="gramStart"/>
      <w:r w:rsidR="0011436B" w:rsidRPr="00885889">
        <w:rPr>
          <w:rFonts w:ascii="Times New Roman" w:hAnsi="Times New Roman"/>
          <w:szCs w:val="24"/>
        </w:rPr>
        <w:t>鰻苗留在</w:t>
      </w:r>
      <w:proofErr w:type="gramEnd"/>
      <w:r w:rsidR="0011436B" w:rsidRPr="00885889">
        <w:rPr>
          <w:rFonts w:ascii="Times New Roman" w:hAnsi="Times New Roman"/>
          <w:szCs w:val="24"/>
        </w:rPr>
        <w:t>台灣的話，則產業最佳的對策，就是維持鰻苗禁止出口，則</w:t>
      </w:r>
      <w:proofErr w:type="gramStart"/>
      <w:r w:rsidR="0011436B" w:rsidRPr="00885889">
        <w:rPr>
          <w:rFonts w:ascii="Times New Roman" w:hAnsi="Times New Roman"/>
          <w:szCs w:val="24"/>
        </w:rPr>
        <w:t>早期苗</w:t>
      </w:r>
      <w:proofErr w:type="gramEnd"/>
      <w:r w:rsidR="0011436B" w:rsidRPr="00885889">
        <w:rPr>
          <w:rFonts w:ascii="Times New Roman" w:hAnsi="Times New Roman"/>
          <w:szCs w:val="24"/>
        </w:rPr>
        <w:t>價格將大跌並留在國內養殖，日本</w:t>
      </w:r>
      <w:proofErr w:type="gramStart"/>
      <w:r w:rsidR="0011436B" w:rsidRPr="00885889">
        <w:rPr>
          <w:rFonts w:ascii="Times New Roman" w:hAnsi="Times New Roman"/>
          <w:szCs w:val="24"/>
        </w:rPr>
        <w:t>因苗源</w:t>
      </w:r>
      <w:proofErr w:type="gramEnd"/>
      <w:r w:rsidR="0011436B" w:rsidRPr="00885889">
        <w:rPr>
          <w:rFonts w:ascii="Times New Roman" w:hAnsi="Times New Roman"/>
          <w:szCs w:val="24"/>
        </w:rPr>
        <w:t>不足，鰻魚節前後勢必缺貨，有利台灣</w:t>
      </w:r>
      <w:proofErr w:type="gramStart"/>
      <w:r w:rsidR="0011436B" w:rsidRPr="00885889">
        <w:rPr>
          <w:rFonts w:ascii="Times New Roman" w:hAnsi="Times New Roman"/>
          <w:szCs w:val="24"/>
        </w:rPr>
        <w:t>成鰻以好</w:t>
      </w:r>
      <w:proofErr w:type="gramEnd"/>
      <w:r w:rsidR="0011436B" w:rsidRPr="00885889">
        <w:rPr>
          <w:rFonts w:ascii="Times New Roman" w:hAnsi="Times New Roman"/>
          <w:szCs w:val="24"/>
        </w:rPr>
        <w:t>價格銷日，此舉雖然會導致捕苗漁民獲利減少，但是台灣鰻魚產業整體產值會提升，是利大於弊。然而，現實層面卻是，一來很難堵住走私，二來數噸的</w:t>
      </w:r>
      <w:proofErr w:type="gramStart"/>
      <w:r w:rsidR="0011436B" w:rsidRPr="00885889">
        <w:rPr>
          <w:rFonts w:ascii="Times New Roman" w:hAnsi="Times New Roman"/>
          <w:szCs w:val="24"/>
        </w:rPr>
        <w:t>早期苗</w:t>
      </w:r>
      <w:r w:rsidR="008435C1" w:rsidRPr="00885889">
        <w:rPr>
          <w:rFonts w:ascii="Times New Roman" w:hAnsi="Times New Roman"/>
          <w:szCs w:val="24"/>
        </w:rPr>
        <w:t>若</w:t>
      </w:r>
      <w:proofErr w:type="gramEnd"/>
      <w:r w:rsidR="008435C1" w:rsidRPr="00885889">
        <w:rPr>
          <w:rFonts w:ascii="Times New Roman" w:hAnsi="Times New Roman"/>
          <w:szCs w:val="24"/>
        </w:rPr>
        <w:t>都留在台灣，恐怕也超過台灣冬季能夠</w:t>
      </w:r>
      <w:r w:rsidR="00F56863">
        <w:rPr>
          <w:rFonts w:ascii="Times New Roman" w:hAnsi="Times New Roman" w:hint="eastAsia"/>
          <w:szCs w:val="24"/>
        </w:rPr>
        <w:t>去</w:t>
      </w:r>
      <w:r w:rsidR="008435C1" w:rsidRPr="00885889">
        <w:rPr>
          <w:rFonts w:ascii="Times New Roman" w:hAnsi="Times New Roman"/>
          <w:szCs w:val="24"/>
        </w:rPr>
        <w:t>化的量。</w:t>
      </w:r>
      <w:r w:rsidR="0011436B" w:rsidRPr="00885889">
        <w:rPr>
          <w:rFonts w:ascii="Times New Roman" w:hAnsi="Times New Roman"/>
          <w:szCs w:val="24"/>
        </w:rPr>
        <w:t>因此</w:t>
      </w:r>
      <w:r w:rsidR="008435C1" w:rsidRPr="00885889">
        <w:rPr>
          <w:rFonts w:ascii="Times New Roman" w:hAnsi="Times New Roman"/>
          <w:szCs w:val="24"/>
        </w:rPr>
        <w:t>，</w:t>
      </w:r>
      <w:r w:rsidR="00F56814" w:rsidRPr="00885889">
        <w:rPr>
          <w:rFonts w:ascii="Times New Roman" w:hAnsi="Times New Roman"/>
          <w:szCs w:val="24"/>
        </w:rPr>
        <w:t>筆者建議，</w:t>
      </w:r>
      <w:r w:rsidR="00F56863">
        <w:rPr>
          <w:rFonts w:ascii="Times New Roman" w:hAnsi="Times New Roman" w:hint="eastAsia"/>
          <w:szCs w:val="24"/>
        </w:rPr>
        <w:t>現階段</w:t>
      </w:r>
      <w:r w:rsidR="00F56814" w:rsidRPr="00885889">
        <w:rPr>
          <w:rFonts w:ascii="Times New Roman" w:hAnsi="Times New Roman"/>
          <w:szCs w:val="24"/>
        </w:rPr>
        <w:t>台日雙方</w:t>
      </w:r>
      <w:r w:rsidR="00C01000" w:rsidRPr="00885889">
        <w:rPr>
          <w:rFonts w:ascii="Times New Roman" w:hAnsi="Times New Roman"/>
          <w:szCs w:val="24"/>
        </w:rPr>
        <w:t>鰻魚產業</w:t>
      </w:r>
      <w:r w:rsidR="00F56863">
        <w:rPr>
          <w:rFonts w:hint="eastAsia"/>
          <w:szCs w:val="24"/>
        </w:rPr>
        <w:t>，</w:t>
      </w:r>
      <w:r w:rsidR="00C01000" w:rsidRPr="00885889">
        <w:rPr>
          <w:rFonts w:ascii="Times New Roman" w:hAnsi="Times New Roman"/>
          <w:szCs w:val="24"/>
        </w:rPr>
        <w:t>要</w:t>
      </w:r>
      <w:r w:rsidR="00F56814" w:rsidRPr="00885889">
        <w:rPr>
          <w:rFonts w:ascii="Times New Roman" w:hAnsi="Times New Roman"/>
          <w:szCs w:val="24"/>
        </w:rPr>
        <w:t>達到雙贏的目的，可以考慮</w:t>
      </w:r>
      <w:r w:rsidR="00BE7EF3" w:rsidRPr="00885889">
        <w:rPr>
          <w:rFonts w:ascii="Times New Roman" w:hAnsi="Times New Roman"/>
          <w:szCs w:val="24"/>
        </w:rPr>
        <w:t>在維持鰻苗出口管制下，進行</w:t>
      </w:r>
      <w:proofErr w:type="gramStart"/>
      <w:r w:rsidR="00BE7EF3" w:rsidRPr="00885889">
        <w:rPr>
          <w:rFonts w:ascii="Times New Roman" w:hAnsi="Times New Roman"/>
          <w:szCs w:val="24"/>
        </w:rPr>
        <w:t>台日鰻苗</w:t>
      </w:r>
      <w:proofErr w:type="gramEnd"/>
      <w:r w:rsidR="00BE7EF3" w:rsidRPr="00885889">
        <w:rPr>
          <w:rFonts w:ascii="Times New Roman" w:hAnsi="Times New Roman"/>
          <w:szCs w:val="24"/>
        </w:rPr>
        <w:t>之</w:t>
      </w:r>
      <w:r w:rsidR="00F56814" w:rsidRPr="00885889">
        <w:rPr>
          <w:rFonts w:ascii="Times New Roman" w:hAnsi="Times New Roman"/>
          <w:szCs w:val="24"/>
        </w:rPr>
        <w:t>「配額交換」，</w:t>
      </w:r>
      <w:r w:rsidR="00BE7EF3" w:rsidRPr="00885889">
        <w:rPr>
          <w:rFonts w:ascii="Times New Roman" w:hAnsi="Times New Roman"/>
          <w:szCs w:val="24"/>
        </w:rPr>
        <w:t>即</w:t>
      </w:r>
      <w:r w:rsidR="00F56814" w:rsidRPr="00885889">
        <w:rPr>
          <w:rFonts w:ascii="Times New Roman" w:hAnsi="Times New Roman"/>
          <w:szCs w:val="24"/>
        </w:rPr>
        <w:t>以台灣</w:t>
      </w:r>
      <w:r w:rsidR="00F56814" w:rsidRPr="00885889">
        <w:rPr>
          <w:rFonts w:ascii="Times New Roman" w:hAnsi="Times New Roman"/>
          <w:szCs w:val="24"/>
        </w:rPr>
        <w:t>1</w:t>
      </w:r>
      <w:r w:rsidR="00F56814" w:rsidRPr="00885889">
        <w:rPr>
          <w:rFonts w:ascii="Times New Roman" w:hAnsi="Times New Roman"/>
          <w:szCs w:val="24"/>
        </w:rPr>
        <w:t>隻</w:t>
      </w:r>
      <w:proofErr w:type="gramStart"/>
      <w:r w:rsidR="00F56814" w:rsidRPr="00885889">
        <w:rPr>
          <w:rFonts w:ascii="Times New Roman" w:hAnsi="Times New Roman"/>
          <w:szCs w:val="24"/>
        </w:rPr>
        <w:t>早期苗</w:t>
      </w:r>
      <w:proofErr w:type="gramEnd"/>
      <w:r w:rsidR="00F56814" w:rsidRPr="00885889">
        <w:rPr>
          <w:rFonts w:ascii="Times New Roman" w:hAnsi="Times New Roman"/>
          <w:szCs w:val="24"/>
        </w:rPr>
        <w:t>，交換</w:t>
      </w:r>
      <w:r w:rsidR="00C77A9A" w:rsidRPr="00885889">
        <w:rPr>
          <w:rFonts w:ascii="Times New Roman" w:hAnsi="Times New Roman"/>
          <w:szCs w:val="24"/>
        </w:rPr>
        <w:t>2</w:t>
      </w:r>
      <w:r w:rsidR="00F56814" w:rsidRPr="00885889">
        <w:rPr>
          <w:rFonts w:ascii="Times New Roman" w:hAnsi="Times New Roman"/>
          <w:szCs w:val="24"/>
        </w:rPr>
        <w:t>隻日本的</w:t>
      </w:r>
      <w:proofErr w:type="gramStart"/>
      <w:r w:rsidR="00F56814" w:rsidRPr="00885889">
        <w:rPr>
          <w:rFonts w:ascii="Times New Roman" w:hAnsi="Times New Roman"/>
          <w:szCs w:val="24"/>
        </w:rPr>
        <w:t>晚期苗或是</w:t>
      </w:r>
      <w:r w:rsidR="00A056E2" w:rsidRPr="00885889">
        <w:rPr>
          <w:rFonts w:ascii="Times New Roman" w:hAnsi="Times New Roman"/>
          <w:szCs w:val="24"/>
        </w:rPr>
        <w:t>3</w:t>
      </w:r>
      <w:r w:rsidR="00A056E2" w:rsidRPr="00885889">
        <w:rPr>
          <w:rFonts w:ascii="Times New Roman" w:hAnsi="Times New Roman"/>
          <w:szCs w:val="24"/>
        </w:rPr>
        <w:t>隻</w:t>
      </w:r>
      <w:r w:rsidR="00F56814" w:rsidRPr="00885889">
        <w:rPr>
          <w:rFonts w:ascii="Times New Roman" w:hAnsi="Times New Roman"/>
          <w:szCs w:val="24"/>
        </w:rPr>
        <w:t>過</w:t>
      </w:r>
      <w:proofErr w:type="gramEnd"/>
      <w:r w:rsidR="00F56814" w:rsidRPr="00885889">
        <w:rPr>
          <w:rFonts w:ascii="Times New Roman" w:hAnsi="Times New Roman"/>
          <w:szCs w:val="24"/>
        </w:rPr>
        <w:t>季的幼鰻</w:t>
      </w:r>
      <w:r w:rsidR="00DC7ED6" w:rsidRPr="00885889">
        <w:rPr>
          <w:rFonts w:ascii="Times New Roman" w:hAnsi="Times New Roman"/>
          <w:szCs w:val="24"/>
        </w:rPr>
        <w:t>。而</w:t>
      </w:r>
      <w:r w:rsidR="00F56814" w:rsidRPr="00885889">
        <w:rPr>
          <w:rFonts w:ascii="Times New Roman" w:hAnsi="Times New Roman"/>
          <w:szCs w:val="24"/>
        </w:rPr>
        <w:t>為</w:t>
      </w:r>
      <w:r w:rsidR="00DC7ED6" w:rsidRPr="00885889">
        <w:rPr>
          <w:rFonts w:ascii="Times New Roman" w:hAnsi="Times New Roman"/>
          <w:szCs w:val="24"/>
        </w:rPr>
        <w:t>了</w:t>
      </w:r>
      <w:r w:rsidR="00F56814" w:rsidRPr="00885889">
        <w:rPr>
          <w:rFonts w:ascii="Times New Roman" w:hAnsi="Times New Roman"/>
          <w:szCs w:val="24"/>
        </w:rPr>
        <w:t>避免日方交不出或是不</w:t>
      </w:r>
      <w:proofErr w:type="gramStart"/>
      <w:r w:rsidR="00F56814" w:rsidRPr="00885889">
        <w:rPr>
          <w:rFonts w:ascii="Times New Roman" w:hAnsi="Times New Roman"/>
          <w:szCs w:val="24"/>
        </w:rPr>
        <w:t>願</w:t>
      </w:r>
      <w:r w:rsidR="00BE7EF3" w:rsidRPr="00885889">
        <w:rPr>
          <w:rFonts w:ascii="Times New Roman" w:hAnsi="Times New Roman"/>
          <w:szCs w:val="24"/>
        </w:rPr>
        <w:t>意</w:t>
      </w:r>
      <w:r w:rsidR="00F56814" w:rsidRPr="00885889">
        <w:rPr>
          <w:rFonts w:ascii="Times New Roman" w:hAnsi="Times New Roman"/>
          <w:szCs w:val="24"/>
        </w:rPr>
        <w:t>交鰻</w:t>
      </w:r>
      <w:proofErr w:type="gramEnd"/>
      <w:r w:rsidR="00F56814" w:rsidRPr="00885889">
        <w:rPr>
          <w:rFonts w:ascii="Times New Roman" w:hAnsi="Times New Roman"/>
          <w:szCs w:val="24"/>
        </w:rPr>
        <w:t>，應由日方於今年度</w:t>
      </w:r>
      <w:r w:rsidR="0011436B" w:rsidRPr="00885889">
        <w:rPr>
          <w:rFonts w:ascii="Times New Roman" w:hAnsi="Times New Roman"/>
          <w:szCs w:val="24"/>
        </w:rPr>
        <w:t>先行</w:t>
      </w:r>
      <w:r w:rsidR="00F56814" w:rsidRPr="00885889">
        <w:rPr>
          <w:rFonts w:ascii="Times New Roman" w:hAnsi="Times New Roman"/>
          <w:szCs w:val="24"/>
        </w:rPr>
        <w:t>開放鰻苗</w:t>
      </w:r>
      <w:r w:rsidR="00F56814" w:rsidRPr="00885889">
        <w:rPr>
          <w:rFonts w:ascii="Times New Roman" w:hAnsi="Times New Roman"/>
          <w:szCs w:val="24"/>
        </w:rPr>
        <w:t>/</w:t>
      </w:r>
      <w:r w:rsidR="00F56814" w:rsidRPr="00885889">
        <w:rPr>
          <w:rFonts w:ascii="Times New Roman" w:hAnsi="Times New Roman"/>
          <w:szCs w:val="24"/>
        </w:rPr>
        <w:t>幼鰻</w:t>
      </w:r>
      <w:r w:rsidR="0011436B" w:rsidRPr="00885889">
        <w:rPr>
          <w:rFonts w:ascii="Times New Roman" w:hAnsi="Times New Roman"/>
          <w:szCs w:val="24"/>
        </w:rPr>
        <w:t>全年合法</w:t>
      </w:r>
      <w:r w:rsidR="00F56814" w:rsidRPr="00885889">
        <w:rPr>
          <w:rFonts w:ascii="Times New Roman" w:hAnsi="Times New Roman"/>
          <w:szCs w:val="24"/>
        </w:rPr>
        <w:t>輸台，開始累積配額，於明年</w:t>
      </w:r>
      <w:r w:rsidR="00F56814" w:rsidRPr="00885889">
        <w:rPr>
          <w:rFonts w:ascii="Times New Roman" w:hAnsi="Times New Roman"/>
          <w:szCs w:val="24"/>
        </w:rPr>
        <w:t>10</w:t>
      </w:r>
      <w:r w:rsidR="00F56814" w:rsidRPr="00885889">
        <w:rPr>
          <w:rFonts w:ascii="Times New Roman" w:hAnsi="Times New Roman"/>
          <w:szCs w:val="24"/>
        </w:rPr>
        <w:t>月結算可獲得台方</w:t>
      </w:r>
      <w:proofErr w:type="gramStart"/>
      <w:r w:rsidR="00F56814" w:rsidRPr="00885889">
        <w:rPr>
          <w:rFonts w:ascii="Times New Roman" w:hAnsi="Times New Roman"/>
          <w:szCs w:val="24"/>
        </w:rPr>
        <w:t>早期苗</w:t>
      </w:r>
      <w:proofErr w:type="gramEnd"/>
      <w:r w:rsidR="00BE7EF3" w:rsidRPr="00885889">
        <w:rPr>
          <w:rFonts w:ascii="Times New Roman" w:hAnsi="Times New Roman"/>
          <w:szCs w:val="24"/>
        </w:rPr>
        <w:t>之</w:t>
      </w:r>
      <w:r w:rsidR="00F56814" w:rsidRPr="00885889">
        <w:rPr>
          <w:rFonts w:ascii="Times New Roman" w:hAnsi="Times New Roman"/>
          <w:szCs w:val="24"/>
        </w:rPr>
        <w:t>額度，台方於明年</w:t>
      </w:r>
      <w:r w:rsidR="00F56814" w:rsidRPr="00885889">
        <w:rPr>
          <w:rFonts w:ascii="Times New Roman" w:hAnsi="Times New Roman"/>
          <w:szCs w:val="24"/>
        </w:rPr>
        <w:t>11</w:t>
      </w:r>
      <w:r w:rsidR="00F56814" w:rsidRPr="00885889">
        <w:rPr>
          <w:rFonts w:ascii="Times New Roman" w:hAnsi="Times New Roman"/>
          <w:szCs w:val="24"/>
        </w:rPr>
        <w:t>月起</w:t>
      </w:r>
      <w:r w:rsidR="00BE7EF3" w:rsidRPr="00885889">
        <w:rPr>
          <w:rFonts w:ascii="Times New Roman" w:hAnsi="Times New Roman"/>
          <w:szCs w:val="24"/>
        </w:rPr>
        <w:t>，即</w:t>
      </w:r>
      <w:r w:rsidR="00DC7ED6" w:rsidRPr="00885889">
        <w:rPr>
          <w:rFonts w:ascii="Times New Roman" w:hAnsi="Times New Roman"/>
          <w:szCs w:val="24"/>
        </w:rPr>
        <w:t>可</w:t>
      </w:r>
      <w:r w:rsidR="00F56863">
        <w:rPr>
          <w:rFonts w:ascii="Times New Roman" w:hAnsi="Times New Roman" w:hint="eastAsia"/>
          <w:szCs w:val="24"/>
        </w:rPr>
        <w:t>合法</w:t>
      </w:r>
      <w:r w:rsidR="00F56814" w:rsidRPr="00885889">
        <w:rPr>
          <w:rFonts w:ascii="Times New Roman" w:hAnsi="Times New Roman"/>
          <w:szCs w:val="24"/>
        </w:rPr>
        <w:t>輸出相應配額之</w:t>
      </w:r>
      <w:r w:rsidR="00BE7EF3" w:rsidRPr="00885889">
        <w:rPr>
          <w:rFonts w:ascii="Times New Roman" w:hAnsi="Times New Roman"/>
          <w:szCs w:val="24"/>
        </w:rPr>
        <w:t>早期</w:t>
      </w:r>
      <w:r w:rsidR="00F56814" w:rsidRPr="00885889">
        <w:rPr>
          <w:rFonts w:ascii="Times New Roman" w:hAnsi="Times New Roman"/>
          <w:szCs w:val="24"/>
        </w:rPr>
        <w:t>鰻苗到日本，</w:t>
      </w:r>
      <w:r w:rsidR="00BE7EF3" w:rsidRPr="00885889">
        <w:rPr>
          <w:rFonts w:ascii="Times New Roman" w:hAnsi="Times New Roman"/>
          <w:szCs w:val="24"/>
        </w:rPr>
        <w:t>並</w:t>
      </w:r>
      <w:r w:rsidR="00F56814" w:rsidRPr="00885889">
        <w:rPr>
          <w:rFonts w:ascii="Times New Roman" w:hAnsi="Times New Roman"/>
          <w:szCs w:val="24"/>
        </w:rPr>
        <w:t>每年滾動式檢討實施效益</w:t>
      </w:r>
      <w:r w:rsidR="00C4054C" w:rsidRPr="00885889">
        <w:rPr>
          <w:rFonts w:ascii="Times New Roman" w:hAnsi="Times New Roman"/>
          <w:szCs w:val="24"/>
        </w:rPr>
        <w:t>。</w:t>
      </w:r>
      <w:r w:rsidR="00F56814" w:rsidRPr="00885889">
        <w:rPr>
          <w:rFonts w:ascii="Times New Roman" w:hAnsi="Times New Roman"/>
          <w:szCs w:val="24"/>
        </w:rPr>
        <w:t>雙方鰻苗之交換應避免關稅障礙，且</w:t>
      </w:r>
      <w:r w:rsidR="00BE7EF3" w:rsidRPr="00885889">
        <w:rPr>
          <w:rFonts w:ascii="Times New Roman" w:hAnsi="Times New Roman"/>
          <w:szCs w:val="24"/>
        </w:rPr>
        <w:t>建議應</w:t>
      </w:r>
      <w:r w:rsidR="00F56814" w:rsidRPr="00885889">
        <w:rPr>
          <w:rFonts w:ascii="Times New Roman" w:hAnsi="Times New Roman"/>
          <w:szCs w:val="24"/>
        </w:rPr>
        <w:t>檢附</w:t>
      </w:r>
      <w:r w:rsidR="00EF7F1A" w:rsidRPr="00885889">
        <w:rPr>
          <w:rFonts w:ascii="Times New Roman" w:hAnsi="Times New Roman"/>
          <w:szCs w:val="24"/>
          <w:u w:val="single"/>
        </w:rPr>
        <w:t>鰻魚基金會</w:t>
      </w:r>
      <w:r w:rsidR="00EF7F1A" w:rsidRPr="00885889">
        <w:rPr>
          <w:rFonts w:ascii="Times New Roman" w:hAnsi="Times New Roman"/>
          <w:szCs w:val="24"/>
        </w:rPr>
        <w:t>所</w:t>
      </w:r>
      <w:r w:rsidR="00BE7EF3" w:rsidRPr="00885889">
        <w:rPr>
          <w:rFonts w:ascii="Times New Roman" w:hAnsi="Times New Roman"/>
          <w:szCs w:val="24"/>
        </w:rPr>
        <w:t>核</w:t>
      </w:r>
      <w:r w:rsidR="00EF7F1A" w:rsidRPr="00885889">
        <w:rPr>
          <w:rFonts w:ascii="Times New Roman" w:hAnsi="Times New Roman"/>
          <w:szCs w:val="24"/>
        </w:rPr>
        <w:t>發之</w:t>
      </w:r>
      <w:r w:rsidR="0011436B" w:rsidRPr="00885889">
        <w:rPr>
          <w:rFonts w:ascii="Times New Roman" w:hAnsi="Times New Roman"/>
          <w:szCs w:val="24"/>
        </w:rPr>
        <w:t>出口</w:t>
      </w:r>
      <w:r w:rsidR="00F56814" w:rsidRPr="00885889">
        <w:rPr>
          <w:rFonts w:ascii="Times New Roman" w:hAnsi="Times New Roman"/>
          <w:szCs w:val="24"/>
        </w:rPr>
        <w:t>證明，每尾</w:t>
      </w:r>
      <w:proofErr w:type="gramStart"/>
      <w:r w:rsidR="00F56814" w:rsidRPr="00885889">
        <w:rPr>
          <w:rFonts w:ascii="Times New Roman" w:hAnsi="Times New Roman"/>
          <w:szCs w:val="24"/>
        </w:rPr>
        <w:t>輸出之鰻苗</w:t>
      </w:r>
      <w:proofErr w:type="gramEnd"/>
      <w:r w:rsidR="00F56814" w:rsidRPr="00885889">
        <w:rPr>
          <w:rFonts w:ascii="Times New Roman" w:hAnsi="Times New Roman"/>
          <w:szCs w:val="24"/>
        </w:rPr>
        <w:t>可以收取手續費</w:t>
      </w:r>
      <w:r w:rsidR="00EF7F1A" w:rsidRPr="00885889">
        <w:rPr>
          <w:rFonts w:ascii="Times New Roman" w:hAnsi="Times New Roman"/>
          <w:szCs w:val="24"/>
        </w:rPr>
        <w:t>5</w:t>
      </w:r>
      <w:r w:rsidR="00EF7F1A" w:rsidRPr="00885889">
        <w:rPr>
          <w:rFonts w:ascii="Times New Roman" w:hAnsi="Times New Roman"/>
          <w:szCs w:val="24"/>
        </w:rPr>
        <w:t>角，以</w:t>
      </w:r>
      <w:proofErr w:type="gramStart"/>
      <w:r w:rsidR="00EF7F1A" w:rsidRPr="00885889">
        <w:rPr>
          <w:rFonts w:ascii="Times New Roman" w:hAnsi="Times New Roman"/>
          <w:szCs w:val="24"/>
        </w:rPr>
        <w:t>挹</w:t>
      </w:r>
      <w:proofErr w:type="gramEnd"/>
      <w:r w:rsidR="00EF7F1A" w:rsidRPr="00885889">
        <w:rPr>
          <w:rFonts w:ascii="Times New Roman" w:hAnsi="Times New Roman"/>
          <w:szCs w:val="24"/>
        </w:rPr>
        <w:t>注「鰻</w:t>
      </w:r>
      <w:r w:rsidR="00EF7F1A" w:rsidRPr="00885889">
        <w:rPr>
          <w:rFonts w:ascii="Times New Roman" w:hAnsi="Times New Roman"/>
          <w:szCs w:val="24"/>
        </w:rPr>
        <w:lastRenderedPageBreak/>
        <w:t>魚基金會</w:t>
      </w:r>
      <w:r w:rsidR="00EF7F1A" w:rsidRPr="00885889">
        <w:rPr>
          <w:rFonts w:ascii="Times New Roman" w:hAnsi="Times New Roman"/>
          <w:szCs w:val="24"/>
        </w:rPr>
        <w:t>/</w:t>
      </w:r>
      <w:proofErr w:type="gramStart"/>
      <w:r w:rsidR="00EF7F1A" w:rsidRPr="00885889">
        <w:rPr>
          <w:rFonts w:ascii="Times New Roman" w:hAnsi="Times New Roman"/>
          <w:szCs w:val="24"/>
        </w:rPr>
        <w:t>鰻聯社</w:t>
      </w:r>
      <w:proofErr w:type="gramEnd"/>
      <w:r w:rsidR="00EF7F1A" w:rsidRPr="00885889">
        <w:rPr>
          <w:rFonts w:ascii="Times New Roman" w:hAnsi="Times New Roman"/>
          <w:szCs w:val="24"/>
        </w:rPr>
        <w:t>/</w:t>
      </w:r>
      <w:r w:rsidR="00EF7F1A" w:rsidRPr="00885889">
        <w:rPr>
          <w:rFonts w:ascii="Times New Roman" w:hAnsi="Times New Roman"/>
          <w:szCs w:val="24"/>
        </w:rPr>
        <w:t>鰻蝦輸出公會」財源。</w:t>
      </w:r>
      <w:r w:rsidR="00BE7EF3" w:rsidRPr="00885889">
        <w:rPr>
          <w:rFonts w:ascii="Times New Roman" w:hAnsi="Times New Roman"/>
          <w:szCs w:val="24"/>
        </w:rPr>
        <w:t>以每年平均走私出口約</w:t>
      </w:r>
      <w:r w:rsidR="00BE7EF3" w:rsidRPr="00885889">
        <w:rPr>
          <w:rFonts w:ascii="Times New Roman" w:hAnsi="Times New Roman"/>
          <w:szCs w:val="24"/>
        </w:rPr>
        <w:t>2</w:t>
      </w:r>
      <w:r w:rsidR="00BE7EF3" w:rsidRPr="00885889">
        <w:rPr>
          <w:rFonts w:ascii="Times New Roman" w:hAnsi="Times New Roman"/>
          <w:szCs w:val="24"/>
        </w:rPr>
        <w:t>公噸的</w:t>
      </w:r>
      <w:r w:rsidR="00115A22" w:rsidRPr="00885889">
        <w:rPr>
          <w:rFonts w:ascii="Times New Roman" w:hAnsi="Times New Roman"/>
          <w:szCs w:val="24"/>
          <w:u w:val="single"/>
        </w:rPr>
        <w:t>日本鰻</w:t>
      </w:r>
      <w:proofErr w:type="gramStart"/>
      <w:r w:rsidR="00BE7EF3" w:rsidRPr="00885889">
        <w:rPr>
          <w:rFonts w:ascii="Times New Roman" w:hAnsi="Times New Roman"/>
          <w:szCs w:val="24"/>
        </w:rPr>
        <w:t>鰻</w:t>
      </w:r>
      <w:proofErr w:type="gramEnd"/>
      <w:r w:rsidR="00BE7EF3" w:rsidRPr="00885889">
        <w:rPr>
          <w:rFonts w:ascii="Times New Roman" w:hAnsi="Times New Roman"/>
          <w:szCs w:val="24"/>
        </w:rPr>
        <w:t>苗數量</w:t>
      </w:r>
      <w:r w:rsidR="00BE7EF3" w:rsidRPr="00885889">
        <w:rPr>
          <w:rFonts w:ascii="Times New Roman" w:hAnsi="Times New Roman"/>
          <w:szCs w:val="24"/>
        </w:rPr>
        <w:t xml:space="preserve"> (</w:t>
      </w:r>
      <w:r w:rsidR="00BE7EF3" w:rsidRPr="00885889">
        <w:rPr>
          <w:rFonts w:ascii="Times New Roman" w:hAnsi="Times New Roman"/>
          <w:szCs w:val="24"/>
        </w:rPr>
        <w:t>約</w:t>
      </w:r>
      <w:r w:rsidR="00BE7EF3" w:rsidRPr="00885889">
        <w:rPr>
          <w:rFonts w:ascii="Times New Roman" w:hAnsi="Times New Roman"/>
          <w:szCs w:val="24"/>
        </w:rPr>
        <w:t>1000</w:t>
      </w:r>
      <w:r w:rsidR="00BE7EF3" w:rsidRPr="00885889">
        <w:rPr>
          <w:rFonts w:ascii="Times New Roman" w:hAnsi="Times New Roman"/>
          <w:szCs w:val="24"/>
        </w:rPr>
        <w:t>萬尾</w:t>
      </w:r>
      <w:r w:rsidR="00BE7EF3" w:rsidRPr="00885889">
        <w:rPr>
          <w:rFonts w:ascii="Times New Roman" w:hAnsi="Times New Roman"/>
          <w:szCs w:val="24"/>
        </w:rPr>
        <w:t>)</w:t>
      </w:r>
      <w:r w:rsidR="00BE7EF3" w:rsidRPr="00885889">
        <w:rPr>
          <w:rFonts w:ascii="Times New Roman" w:hAnsi="Times New Roman"/>
          <w:szCs w:val="24"/>
        </w:rPr>
        <w:t>，估計每年可以</w:t>
      </w:r>
      <w:proofErr w:type="gramStart"/>
      <w:r w:rsidR="00BE7EF3" w:rsidRPr="00885889">
        <w:rPr>
          <w:rFonts w:ascii="Times New Roman" w:hAnsi="Times New Roman"/>
          <w:szCs w:val="24"/>
        </w:rPr>
        <w:t>挹</w:t>
      </w:r>
      <w:proofErr w:type="gramEnd"/>
      <w:r w:rsidR="00BE7EF3" w:rsidRPr="00885889">
        <w:rPr>
          <w:rFonts w:ascii="Times New Roman" w:hAnsi="Times New Roman"/>
          <w:szCs w:val="24"/>
        </w:rPr>
        <w:t>注</w:t>
      </w:r>
      <w:r w:rsidR="0011436B" w:rsidRPr="00885889">
        <w:rPr>
          <w:rFonts w:ascii="Times New Roman" w:hAnsi="Times New Roman"/>
          <w:szCs w:val="24"/>
        </w:rPr>
        <w:t>三會</w:t>
      </w:r>
      <w:r w:rsidR="00BE7EF3" w:rsidRPr="00885889">
        <w:rPr>
          <w:rFonts w:ascii="Times New Roman" w:hAnsi="Times New Roman"/>
          <w:szCs w:val="24"/>
        </w:rPr>
        <w:t>500</w:t>
      </w:r>
      <w:r w:rsidR="00BE7EF3" w:rsidRPr="00885889">
        <w:rPr>
          <w:rFonts w:ascii="Times New Roman" w:hAnsi="Times New Roman"/>
          <w:szCs w:val="24"/>
        </w:rPr>
        <w:t>萬新台幣。</w:t>
      </w:r>
      <w:r w:rsidR="00DC7ED6" w:rsidRPr="00885889">
        <w:rPr>
          <w:rFonts w:ascii="Times New Roman" w:hAnsi="Times New Roman"/>
          <w:szCs w:val="24"/>
        </w:rPr>
        <w:t>預期在透明化交易後，台灣</w:t>
      </w:r>
      <w:proofErr w:type="gramStart"/>
      <w:r w:rsidR="00DC7ED6" w:rsidRPr="00885889">
        <w:rPr>
          <w:rFonts w:ascii="Times New Roman" w:hAnsi="Times New Roman"/>
          <w:szCs w:val="24"/>
        </w:rPr>
        <w:t>早期苗</w:t>
      </w:r>
      <w:proofErr w:type="gramEnd"/>
      <w:r w:rsidR="0020571B" w:rsidRPr="00885889">
        <w:rPr>
          <w:rFonts w:ascii="Times New Roman" w:hAnsi="Times New Roman"/>
          <w:szCs w:val="24"/>
        </w:rPr>
        <w:t>配額</w:t>
      </w:r>
      <w:r w:rsidR="00DC7ED6" w:rsidRPr="00885889">
        <w:rPr>
          <w:rFonts w:ascii="Times New Roman" w:hAnsi="Times New Roman"/>
          <w:szCs w:val="24"/>
        </w:rPr>
        <w:t>出口因合法化後，盤商競爭者眾，</w:t>
      </w:r>
      <w:proofErr w:type="gramStart"/>
      <w:r w:rsidR="00DC7ED6" w:rsidRPr="00885889">
        <w:rPr>
          <w:rFonts w:ascii="Times New Roman" w:hAnsi="Times New Roman"/>
          <w:szCs w:val="24"/>
        </w:rPr>
        <w:t>產地價</w:t>
      </w:r>
      <w:r w:rsidR="00BE7EF3" w:rsidRPr="00885889">
        <w:rPr>
          <w:rFonts w:ascii="Times New Roman" w:hAnsi="Times New Roman"/>
          <w:szCs w:val="24"/>
        </w:rPr>
        <w:t>料</w:t>
      </w:r>
      <w:r w:rsidR="00DC7ED6" w:rsidRPr="00885889">
        <w:rPr>
          <w:rFonts w:ascii="Times New Roman" w:hAnsi="Times New Roman"/>
          <w:szCs w:val="24"/>
        </w:rPr>
        <w:t>將</w:t>
      </w:r>
      <w:proofErr w:type="gramEnd"/>
      <w:r w:rsidR="00DC7ED6" w:rsidRPr="00885889">
        <w:rPr>
          <w:rFonts w:ascii="Times New Roman" w:hAnsi="Times New Roman"/>
          <w:szCs w:val="24"/>
        </w:rPr>
        <w:t>上揚，有利於</w:t>
      </w:r>
      <w:r w:rsidR="0020571B" w:rsidRPr="00885889">
        <w:rPr>
          <w:rFonts w:ascii="Times New Roman" w:hAnsi="Times New Roman"/>
          <w:szCs w:val="24"/>
        </w:rPr>
        <w:t>我國</w:t>
      </w:r>
      <w:r w:rsidR="00DC7ED6" w:rsidRPr="00885889">
        <w:rPr>
          <w:rFonts w:ascii="Times New Roman" w:hAnsi="Times New Roman"/>
          <w:szCs w:val="24"/>
        </w:rPr>
        <w:t>捕撈漁民</w:t>
      </w:r>
      <w:r w:rsidR="0020571B" w:rsidRPr="00885889">
        <w:rPr>
          <w:rFonts w:ascii="Times New Roman" w:hAnsi="Times New Roman"/>
          <w:szCs w:val="24"/>
        </w:rPr>
        <w:t>與合法貿易商</w:t>
      </w:r>
      <w:r w:rsidR="00DC7ED6" w:rsidRPr="00885889">
        <w:rPr>
          <w:rFonts w:ascii="Times New Roman" w:hAnsi="Times New Roman"/>
          <w:szCs w:val="24"/>
        </w:rPr>
        <w:t>，</w:t>
      </w:r>
      <w:r w:rsidR="0020571B" w:rsidRPr="00885889">
        <w:rPr>
          <w:rFonts w:ascii="Times New Roman" w:hAnsi="Times New Roman"/>
          <w:szCs w:val="24"/>
        </w:rPr>
        <w:t>日本的養殖成本同樣</w:t>
      </w:r>
      <w:r w:rsidR="006008A9">
        <w:rPr>
          <w:rFonts w:ascii="Times New Roman" w:hAnsi="Times New Roman" w:hint="eastAsia"/>
          <w:szCs w:val="24"/>
        </w:rPr>
        <w:t>會</w:t>
      </w:r>
      <w:r w:rsidR="0020571B" w:rsidRPr="00885889">
        <w:rPr>
          <w:rFonts w:ascii="Times New Roman" w:hAnsi="Times New Roman"/>
          <w:szCs w:val="24"/>
        </w:rPr>
        <w:t>居高不下，對我國</w:t>
      </w:r>
      <w:r w:rsidR="006008A9">
        <w:rPr>
          <w:rFonts w:ascii="Times New Roman" w:hAnsi="Times New Roman" w:hint="eastAsia"/>
          <w:szCs w:val="24"/>
        </w:rPr>
        <w:t>競爭力</w:t>
      </w:r>
      <w:r w:rsidR="0020571B" w:rsidRPr="00885889">
        <w:rPr>
          <w:rFonts w:ascii="Times New Roman" w:hAnsi="Times New Roman"/>
          <w:szCs w:val="24"/>
        </w:rPr>
        <w:t>影響不大。</w:t>
      </w:r>
      <w:r w:rsidR="00DC7ED6" w:rsidRPr="00885889">
        <w:rPr>
          <w:rFonts w:ascii="Times New Roman" w:hAnsi="Times New Roman"/>
          <w:szCs w:val="24"/>
        </w:rPr>
        <w:t>而</w:t>
      </w:r>
      <w:r w:rsidR="00BE7EF3" w:rsidRPr="00885889">
        <w:rPr>
          <w:rFonts w:ascii="Times New Roman" w:hAnsi="Times New Roman"/>
          <w:szCs w:val="24"/>
        </w:rPr>
        <w:t>台灣</w:t>
      </w:r>
      <w:r w:rsidR="00DC7ED6" w:rsidRPr="00885889">
        <w:rPr>
          <w:rFonts w:ascii="Times New Roman" w:hAnsi="Times New Roman"/>
          <w:szCs w:val="24"/>
        </w:rPr>
        <w:t>貿易商因</w:t>
      </w:r>
      <w:r w:rsidR="00955C4A" w:rsidRPr="00885889">
        <w:rPr>
          <w:rFonts w:ascii="Times New Roman" w:hAnsi="Times New Roman"/>
          <w:szCs w:val="24"/>
        </w:rPr>
        <w:t>不需承擔</w:t>
      </w:r>
      <w:r w:rsidR="00BE7EF3" w:rsidRPr="00885889">
        <w:rPr>
          <w:rFonts w:ascii="Times New Roman" w:hAnsi="Times New Roman"/>
          <w:szCs w:val="24"/>
        </w:rPr>
        <w:t>高昂</w:t>
      </w:r>
      <w:r w:rsidR="00955C4A" w:rsidRPr="00885889">
        <w:rPr>
          <w:rFonts w:ascii="Times New Roman" w:hAnsi="Times New Roman"/>
          <w:szCs w:val="24"/>
        </w:rPr>
        <w:t>的</w:t>
      </w:r>
      <w:r w:rsidR="00DC7ED6" w:rsidRPr="00885889">
        <w:rPr>
          <w:rFonts w:ascii="Times New Roman" w:hAnsi="Times New Roman"/>
          <w:szCs w:val="24"/>
        </w:rPr>
        <w:t>走私成本與風險，</w:t>
      </w:r>
      <w:r w:rsidR="00955C4A" w:rsidRPr="00885889">
        <w:rPr>
          <w:rFonts w:ascii="Times New Roman" w:hAnsi="Times New Roman"/>
          <w:szCs w:val="24"/>
        </w:rPr>
        <w:t>進入門檻降低，預期有更多人因此獲</w:t>
      </w:r>
      <w:r w:rsidR="00DC7ED6" w:rsidRPr="00885889">
        <w:rPr>
          <w:rFonts w:ascii="Times New Roman" w:hAnsi="Times New Roman"/>
          <w:szCs w:val="24"/>
        </w:rPr>
        <w:t>利。而因日方必須確保供應</w:t>
      </w:r>
      <w:proofErr w:type="gramStart"/>
      <w:r w:rsidR="00DC7ED6" w:rsidRPr="00885889">
        <w:rPr>
          <w:rFonts w:ascii="Times New Roman" w:hAnsi="Times New Roman"/>
          <w:szCs w:val="24"/>
        </w:rPr>
        <w:t>我方苗源</w:t>
      </w:r>
      <w:proofErr w:type="gramEnd"/>
      <w:r w:rsidR="00DC7ED6" w:rsidRPr="00885889">
        <w:rPr>
          <w:rFonts w:ascii="Times New Roman" w:hAnsi="Times New Roman"/>
          <w:szCs w:val="24"/>
        </w:rPr>
        <w:t>，</w:t>
      </w:r>
      <w:r w:rsidR="00C4702E" w:rsidRPr="00885889">
        <w:rPr>
          <w:rFonts w:ascii="Times New Roman" w:hAnsi="Times New Roman"/>
          <w:szCs w:val="24"/>
        </w:rPr>
        <w:t>方有</w:t>
      </w:r>
      <w:proofErr w:type="gramStart"/>
      <w:r w:rsidR="00C4702E" w:rsidRPr="00885889">
        <w:rPr>
          <w:rFonts w:ascii="Times New Roman" w:hAnsi="Times New Roman"/>
          <w:szCs w:val="24"/>
        </w:rPr>
        <w:t>早期苗</w:t>
      </w:r>
      <w:proofErr w:type="gramEnd"/>
      <w:r w:rsidR="00C4702E" w:rsidRPr="00885889">
        <w:rPr>
          <w:rFonts w:ascii="Times New Roman" w:hAnsi="Times New Roman"/>
          <w:szCs w:val="24"/>
        </w:rPr>
        <w:t>配額可用，勢必努力促使鰻苗</w:t>
      </w:r>
      <w:r w:rsidR="00C4702E" w:rsidRPr="00885889">
        <w:rPr>
          <w:rFonts w:ascii="Times New Roman" w:hAnsi="Times New Roman"/>
          <w:szCs w:val="24"/>
        </w:rPr>
        <w:t>/</w:t>
      </w:r>
      <w:proofErr w:type="gramStart"/>
      <w:r w:rsidR="00C4702E" w:rsidRPr="00885889">
        <w:rPr>
          <w:rFonts w:ascii="Times New Roman" w:hAnsi="Times New Roman"/>
          <w:szCs w:val="24"/>
        </w:rPr>
        <w:t>幼鰻來台</w:t>
      </w:r>
      <w:proofErr w:type="gramEnd"/>
      <w:r w:rsidR="00C4702E" w:rsidRPr="00885889">
        <w:rPr>
          <w:rFonts w:ascii="Times New Roman" w:hAnsi="Times New Roman"/>
          <w:szCs w:val="24"/>
        </w:rPr>
        <w:t>，</w:t>
      </w:r>
      <w:r w:rsidR="00DC7ED6" w:rsidRPr="00885889">
        <w:rPr>
          <w:rFonts w:ascii="Times New Roman" w:hAnsi="Times New Roman"/>
          <w:szCs w:val="24"/>
        </w:rPr>
        <w:t>台灣的</w:t>
      </w:r>
      <w:proofErr w:type="gramStart"/>
      <w:r w:rsidR="00DC7ED6" w:rsidRPr="00885889">
        <w:rPr>
          <w:rFonts w:ascii="Times New Roman" w:hAnsi="Times New Roman"/>
          <w:szCs w:val="24"/>
        </w:rPr>
        <w:t>養鰻戶預期</w:t>
      </w:r>
      <w:proofErr w:type="gramEnd"/>
      <w:r w:rsidR="00DC7ED6" w:rsidRPr="00885889">
        <w:rPr>
          <w:rFonts w:ascii="Times New Roman" w:hAnsi="Times New Roman"/>
          <w:szCs w:val="24"/>
        </w:rPr>
        <w:t>也能增加低成本鰻魚之養殖量，</w:t>
      </w:r>
      <w:r w:rsidR="00BE7EF3" w:rsidRPr="00885889">
        <w:rPr>
          <w:rFonts w:ascii="Times New Roman" w:hAnsi="Times New Roman"/>
          <w:szCs w:val="24"/>
        </w:rPr>
        <w:t>因而</w:t>
      </w:r>
      <w:r w:rsidR="00DC7ED6" w:rsidRPr="00885889">
        <w:rPr>
          <w:rFonts w:ascii="Times New Roman" w:hAnsi="Times New Roman"/>
          <w:szCs w:val="24"/>
        </w:rPr>
        <w:t>帶動整個</w:t>
      </w:r>
      <w:r w:rsidR="00BE7EF3" w:rsidRPr="00885889">
        <w:rPr>
          <w:rFonts w:ascii="Times New Roman" w:hAnsi="Times New Roman"/>
          <w:szCs w:val="24"/>
        </w:rPr>
        <w:t>台灣</w:t>
      </w:r>
      <w:r w:rsidR="00DC7ED6" w:rsidRPr="00885889">
        <w:rPr>
          <w:rFonts w:ascii="Times New Roman" w:hAnsi="Times New Roman"/>
          <w:szCs w:val="24"/>
        </w:rPr>
        <w:t>鰻魚產業鏈穩定發展。</w:t>
      </w:r>
      <w:r w:rsidR="006008A9">
        <w:rPr>
          <w:rFonts w:ascii="Times New Roman" w:hAnsi="Times New Roman" w:hint="eastAsia"/>
          <w:szCs w:val="24"/>
        </w:rPr>
        <w:t>而</w:t>
      </w:r>
      <w:r w:rsidR="00BE7EF3" w:rsidRPr="00885889">
        <w:rPr>
          <w:rFonts w:ascii="Times New Roman" w:hAnsi="Times New Roman"/>
          <w:szCs w:val="24"/>
        </w:rPr>
        <w:t>鰻苗因少了長途轉運的耗損，</w:t>
      </w:r>
      <w:r w:rsidR="00C4702E" w:rsidRPr="00885889">
        <w:rPr>
          <w:rFonts w:ascii="Times New Roman" w:hAnsi="Times New Roman"/>
          <w:szCs w:val="24"/>
        </w:rPr>
        <w:t>台日</w:t>
      </w:r>
      <w:r w:rsidR="00511EA2">
        <w:rPr>
          <w:rFonts w:ascii="Times New Roman" w:hAnsi="Times New Roman"/>
          <w:szCs w:val="24"/>
        </w:rPr>
        <w:t>整體鰻苗品質與入池量也能獲得</w:t>
      </w:r>
      <w:r w:rsidR="00511EA2">
        <w:rPr>
          <w:rFonts w:ascii="Times New Roman" w:hAnsi="Times New Roman" w:hint="eastAsia"/>
          <w:szCs w:val="24"/>
        </w:rPr>
        <w:t>小幅</w:t>
      </w:r>
      <w:r w:rsidR="00BE7EF3" w:rsidRPr="00885889">
        <w:rPr>
          <w:rFonts w:ascii="Times New Roman" w:hAnsi="Times New Roman"/>
          <w:szCs w:val="24"/>
        </w:rPr>
        <w:t>提升，</w:t>
      </w:r>
      <w:r w:rsidR="002E7932">
        <w:rPr>
          <w:rFonts w:ascii="Times New Roman" w:hAnsi="Times New Roman" w:hint="eastAsia"/>
          <w:szCs w:val="24"/>
        </w:rPr>
        <w:t>成鰻</w:t>
      </w:r>
      <w:r w:rsidR="00511EA2">
        <w:rPr>
          <w:rFonts w:ascii="Times New Roman" w:hAnsi="Times New Roman" w:hint="eastAsia"/>
          <w:szCs w:val="24"/>
        </w:rPr>
        <w:t>市場價格</w:t>
      </w:r>
      <w:r w:rsidR="002E7932">
        <w:rPr>
          <w:rFonts w:ascii="Times New Roman" w:hAnsi="Times New Roman" w:hint="eastAsia"/>
          <w:szCs w:val="24"/>
        </w:rPr>
        <w:t>預期</w:t>
      </w:r>
      <w:r w:rsidR="00511EA2">
        <w:rPr>
          <w:rFonts w:ascii="Times New Roman" w:hAnsi="Times New Roman" w:hint="eastAsia"/>
          <w:szCs w:val="24"/>
        </w:rPr>
        <w:t>稍降</w:t>
      </w:r>
      <w:r w:rsidR="00511EA2">
        <w:rPr>
          <w:rFonts w:hint="eastAsia"/>
          <w:szCs w:val="24"/>
        </w:rPr>
        <w:t>，</w:t>
      </w:r>
      <w:r w:rsidR="00C4702E" w:rsidRPr="00885889">
        <w:rPr>
          <w:rFonts w:ascii="Times New Roman" w:hAnsi="Times New Roman"/>
          <w:szCs w:val="24"/>
        </w:rPr>
        <w:t>消費者</w:t>
      </w:r>
      <w:r w:rsidR="00511EA2">
        <w:rPr>
          <w:rFonts w:ascii="Times New Roman" w:hAnsi="Times New Roman"/>
          <w:szCs w:val="24"/>
        </w:rPr>
        <w:t>同樣</w:t>
      </w:r>
      <w:r w:rsidR="00511EA2">
        <w:rPr>
          <w:rFonts w:ascii="Times New Roman" w:hAnsi="Times New Roman" w:hint="eastAsia"/>
          <w:szCs w:val="24"/>
        </w:rPr>
        <w:t>可以</w:t>
      </w:r>
      <w:r w:rsidR="00511EA2">
        <w:rPr>
          <w:rFonts w:ascii="Times New Roman" w:hAnsi="Times New Roman"/>
          <w:szCs w:val="24"/>
        </w:rPr>
        <w:t>獲利</w:t>
      </w:r>
      <w:r w:rsidR="00BE7EF3" w:rsidRPr="00885889">
        <w:rPr>
          <w:rFonts w:ascii="Times New Roman" w:hAnsi="Times New Roman"/>
          <w:szCs w:val="24"/>
        </w:rPr>
        <w:t>。</w:t>
      </w:r>
    </w:p>
    <w:p w:rsidR="004A467E" w:rsidRPr="00885889" w:rsidRDefault="004A467E" w:rsidP="00746B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9563D0" w:rsidRPr="00885889" w:rsidRDefault="009563D0" w:rsidP="00746B5C">
      <w:pPr>
        <w:autoSpaceDE w:val="0"/>
        <w:autoSpaceDN w:val="0"/>
        <w:adjustRightInd w:val="0"/>
        <w:spacing w:line="276" w:lineRule="auto"/>
        <w:ind w:rightChars="35" w:right="84"/>
        <w:jc w:val="both"/>
        <w:rPr>
          <w:rFonts w:ascii="Times New Roman" w:hAnsi="Times New Roman"/>
          <w:b/>
          <w:szCs w:val="24"/>
          <w:u w:val="single"/>
        </w:rPr>
      </w:pPr>
      <w:proofErr w:type="gramStart"/>
      <w:r w:rsidRPr="00885889">
        <w:rPr>
          <w:rFonts w:ascii="Times New Roman" w:hAnsi="Times New Roman"/>
          <w:b/>
          <w:szCs w:val="24"/>
          <w:u w:val="single"/>
        </w:rPr>
        <w:t>異種鰻養殖</w:t>
      </w:r>
      <w:proofErr w:type="gramEnd"/>
      <w:r w:rsidRPr="00885889">
        <w:rPr>
          <w:rFonts w:ascii="Times New Roman" w:hAnsi="Times New Roman"/>
          <w:b/>
          <w:szCs w:val="24"/>
          <w:u w:val="single"/>
        </w:rPr>
        <w:t>動態</w:t>
      </w:r>
    </w:p>
    <w:p w:rsidR="00556BC2" w:rsidRPr="00885889" w:rsidRDefault="00556BC2" w:rsidP="00746B5C">
      <w:pPr>
        <w:spacing w:line="276" w:lineRule="auto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szCs w:val="24"/>
        </w:rPr>
        <w:t xml:space="preserve">  </w:t>
      </w:r>
      <w:r w:rsidR="00E31A94" w:rsidRPr="00885889">
        <w:rPr>
          <w:rFonts w:ascii="Times New Roman" w:hAnsi="Times New Roman"/>
          <w:szCs w:val="24"/>
        </w:rPr>
        <w:t>為了因應</w:t>
      </w:r>
      <w:r w:rsidR="00E31A94" w:rsidRPr="00885889">
        <w:rPr>
          <w:rFonts w:ascii="Times New Roman" w:hAnsi="Times New Roman"/>
          <w:szCs w:val="24"/>
          <w:u w:val="single"/>
        </w:rPr>
        <w:t>日本</w:t>
      </w:r>
      <w:proofErr w:type="gramStart"/>
      <w:r w:rsidR="00E31A94"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="00E31A94" w:rsidRPr="00885889">
        <w:rPr>
          <w:rFonts w:ascii="Times New Roman" w:hAnsi="Times New Roman"/>
          <w:szCs w:val="24"/>
        </w:rPr>
        <w:t>養殖產業的缺口，</w:t>
      </w:r>
      <w:r w:rsidR="00E31A94" w:rsidRPr="00885889">
        <w:rPr>
          <w:rFonts w:ascii="Times New Roman" w:hAnsi="Times New Roman"/>
          <w:kern w:val="0"/>
          <w:szCs w:val="24"/>
        </w:rPr>
        <w:t>近年來東亞各國興起了異</w:t>
      </w:r>
      <w:proofErr w:type="gramStart"/>
      <w:r w:rsidR="00E31A94" w:rsidRPr="00885889">
        <w:rPr>
          <w:rFonts w:ascii="Times New Roman" w:hAnsi="Times New Roman"/>
          <w:kern w:val="0"/>
          <w:szCs w:val="24"/>
        </w:rPr>
        <w:t>種鰻的</w:t>
      </w:r>
      <w:proofErr w:type="gramEnd"/>
      <w:r w:rsidR="00E31A94" w:rsidRPr="00885889">
        <w:rPr>
          <w:rFonts w:ascii="Times New Roman" w:hAnsi="Times New Roman"/>
          <w:kern w:val="0"/>
          <w:szCs w:val="24"/>
        </w:rPr>
        <w:t>養殖風潮。目前</w:t>
      </w:r>
      <w:r w:rsidR="00286A11" w:rsidRPr="00885889">
        <w:rPr>
          <w:rFonts w:ascii="Times New Roman" w:hAnsi="Times New Roman"/>
          <w:kern w:val="0"/>
          <w:szCs w:val="24"/>
        </w:rPr>
        <w:t>中國</w:t>
      </w:r>
      <w:r w:rsidR="00E31A94" w:rsidRPr="00885889">
        <w:rPr>
          <w:rFonts w:ascii="Times New Roman" w:hAnsi="Times New Roman"/>
          <w:kern w:val="0"/>
          <w:szCs w:val="24"/>
        </w:rPr>
        <w:t>以</w:t>
      </w:r>
      <w:r w:rsidR="00E31A94" w:rsidRPr="00885889">
        <w:rPr>
          <w:rFonts w:ascii="Times New Roman" w:hAnsi="Times New Roman"/>
          <w:kern w:val="0"/>
          <w:szCs w:val="24"/>
          <w:u w:val="single"/>
        </w:rPr>
        <w:t>歐洲鰻</w:t>
      </w:r>
      <w:r w:rsidR="00E31A94" w:rsidRPr="00885889">
        <w:rPr>
          <w:rFonts w:ascii="Times New Roman" w:hAnsi="Times New Roman"/>
          <w:kern w:val="0"/>
          <w:szCs w:val="24"/>
        </w:rPr>
        <w:t>與</w:t>
      </w:r>
      <w:r w:rsidR="00E31A94" w:rsidRPr="00885889">
        <w:rPr>
          <w:rFonts w:ascii="Times New Roman" w:hAnsi="Times New Roman"/>
          <w:kern w:val="0"/>
          <w:szCs w:val="24"/>
          <w:u w:val="single"/>
        </w:rPr>
        <w:t>美洲</w:t>
      </w:r>
      <w:proofErr w:type="gramStart"/>
      <w:r w:rsidR="00E31A94" w:rsidRPr="00885889">
        <w:rPr>
          <w:rFonts w:ascii="Times New Roman" w:hAnsi="Times New Roman"/>
          <w:kern w:val="0"/>
          <w:szCs w:val="24"/>
          <w:u w:val="single"/>
        </w:rPr>
        <w:t>鰻</w:t>
      </w:r>
      <w:proofErr w:type="gramEnd"/>
      <w:r w:rsidR="00E31A94" w:rsidRPr="00885889">
        <w:rPr>
          <w:rFonts w:ascii="Times New Roman" w:hAnsi="Times New Roman"/>
          <w:kern w:val="0"/>
          <w:szCs w:val="24"/>
        </w:rPr>
        <w:t>為主、韓國</w:t>
      </w:r>
      <w:r w:rsidR="00286A11" w:rsidRPr="00885889">
        <w:rPr>
          <w:rFonts w:ascii="Times New Roman" w:hAnsi="Times New Roman"/>
          <w:kern w:val="0"/>
          <w:szCs w:val="24"/>
        </w:rPr>
        <w:t>則</w:t>
      </w:r>
      <w:r w:rsidRPr="00885889">
        <w:rPr>
          <w:rFonts w:ascii="Times New Roman" w:hAnsi="Times New Roman"/>
          <w:kern w:val="0"/>
          <w:szCs w:val="24"/>
        </w:rPr>
        <w:t>試養</w:t>
      </w:r>
      <w:r w:rsidR="00E31A94" w:rsidRPr="00885889">
        <w:rPr>
          <w:rFonts w:ascii="Times New Roman" w:hAnsi="Times New Roman"/>
          <w:kern w:val="0"/>
          <w:szCs w:val="24"/>
          <w:u w:val="single"/>
        </w:rPr>
        <w:t>美洲鰻</w:t>
      </w:r>
      <w:r w:rsidR="00E31A94" w:rsidRPr="00885889">
        <w:rPr>
          <w:rFonts w:ascii="Times New Roman" w:hAnsi="Times New Roman"/>
          <w:kern w:val="0"/>
          <w:szCs w:val="24"/>
        </w:rPr>
        <w:t>與</w:t>
      </w:r>
      <w:r w:rsidR="00E31A94" w:rsidRPr="00885889">
        <w:rPr>
          <w:rFonts w:ascii="Times New Roman" w:hAnsi="Times New Roman"/>
          <w:szCs w:val="24"/>
          <w:u w:val="single"/>
        </w:rPr>
        <w:t>太平洋</w:t>
      </w:r>
      <w:proofErr w:type="gramStart"/>
      <w:r w:rsidR="00E31A94" w:rsidRPr="00885889">
        <w:rPr>
          <w:rFonts w:ascii="Times New Roman" w:hAnsi="Times New Roman"/>
          <w:szCs w:val="24"/>
          <w:u w:val="single"/>
        </w:rPr>
        <w:t>雙色鰻</w:t>
      </w:r>
      <w:proofErr w:type="gramEnd"/>
      <w:r w:rsidR="00E31A94" w:rsidRPr="00885889">
        <w:rPr>
          <w:rFonts w:ascii="Times New Roman" w:hAnsi="Times New Roman"/>
          <w:szCs w:val="24"/>
        </w:rPr>
        <w:t xml:space="preserve"> (</w:t>
      </w:r>
      <w:r w:rsidR="00E31A94" w:rsidRPr="00885889">
        <w:rPr>
          <w:rFonts w:ascii="Times New Roman" w:hAnsi="Times New Roman"/>
          <w:i/>
          <w:szCs w:val="24"/>
        </w:rPr>
        <w:t>A</w:t>
      </w:r>
      <w:r w:rsidR="00E31A94" w:rsidRPr="00885889">
        <w:rPr>
          <w:rFonts w:ascii="Times New Roman" w:hAnsi="Times New Roman"/>
          <w:szCs w:val="24"/>
        </w:rPr>
        <w:t xml:space="preserve">. </w:t>
      </w:r>
      <w:r w:rsidR="00E31A94" w:rsidRPr="00885889">
        <w:rPr>
          <w:rFonts w:ascii="Times New Roman" w:hAnsi="Times New Roman"/>
          <w:i/>
          <w:szCs w:val="24"/>
        </w:rPr>
        <w:t>bicolor pacifica</w:t>
      </w:r>
      <w:r w:rsidR="00286A11" w:rsidRPr="00885889">
        <w:rPr>
          <w:rFonts w:ascii="Times New Roman" w:hAnsi="Times New Roman"/>
          <w:szCs w:val="24"/>
        </w:rPr>
        <w:t>)</w:t>
      </w:r>
      <w:r w:rsidR="00E31A94" w:rsidRPr="00885889">
        <w:rPr>
          <w:rFonts w:ascii="Times New Roman" w:hAnsi="Times New Roman"/>
          <w:szCs w:val="24"/>
        </w:rPr>
        <w:t>、台灣則以</w:t>
      </w:r>
      <w:r w:rsidR="00E31A94" w:rsidRPr="00885889">
        <w:rPr>
          <w:rFonts w:ascii="Times New Roman" w:hAnsi="Times New Roman"/>
          <w:szCs w:val="24"/>
          <w:u w:val="single"/>
        </w:rPr>
        <w:t>鱸鰻</w:t>
      </w:r>
      <w:r w:rsidR="00EA3387" w:rsidRPr="00885889">
        <w:rPr>
          <w:rFonts w:ascii="Times New Roman" w:hAnsi="Times New Roman"/>
          <w:szCs w:val="24"/>
        </w:rPr>
        <w:t xml:space="preserve"> (</w:t>
      </w:r>
      <w:r w:rsidR="00EA3387" w:rsidRPr="00885889">
        <w:rPr>
          <w:rFonts w:ascii="Times New Roman" w:hAnsi="Times New Roman"/>
          <w:i/>
          <w:szCs w:val="24"/>
        </w:rPr>
        <w:t>A</w:t>
      </w:r>
      <w:r w:rsidR="00EA3387" w:rsidRPr="00885889">
        <w:rPr>
          <w:rFonts w:ascii="Times New Roman" w:hAnsi="Times New Roman"/>
          <w:szCs w:val="24"/>
        </w:rPr>
        <w:t xml:space="preserve">. </w:t>
      </w:r>
      <w:r w:rsidR="00EA3387" w:rsidRPr="00885889">
        <w:rPr>
          <w:rFonts w:ascii="Times New Roman" w:hAnsi="Times New Roman"/>
          <w:i/>
          <w:szCs w:val="24"/>
        </w:rPr>
        <w:t>marmorata</w:t>
      </w:r>
      <w:r w:rsidR="00EA3387" w:rsidRPr="00885889">
        <w:rPr>
          <w:rFonts w:ascii="Times New Roman" w:hAnsi="Times New Roman"/>
          <w:szCs w:val="24"/>
        </w:rPr>
        <w:t xml:space="preserve">) </w:t>
      </w:r>
      <w:r w:rsidR="00E31A94" w:rsidRPr="00885889">
        <w:rPr>
          <w:rFonts w:ascii="Times New Roman" w:hAnsi="Times New Roman"/>
          <w:szCs w:val="24"/>
        </w:rPr>
        <w:t>與</w:t>
      </w:r>
      <w:r w:rsidR="00E31A94" w:rsidRPr="00885889">
        <w:rPr>
          <w:rFonts w:ascii="Times New Roman" w:hAnsi="Times New Roman"/>
          <w:szCs w:val="24"/>
          <w:u w:val="single"/>
        </w:rPr>
        <w:t>太平洋</w:t>
      </w:r>
      <w:proofErr w:type="gramStart"/>
      <w:r w:rsidR="00E31A94" w:rsidRPr="00885889">
        <w:rPr>
          <w:rFonts w:ascii="Times New Roman" w:hAnsi="Times New Roman"/>
          <w:szCs w:val="24"/>
          <w:u w:val="single"/>
        </w:rPr>
        <w:t>雙色鰻</w:t>
      </w:r>
      <w:r w:rsidR="00E31A94" w:rsidRPr="00885889">
        <w:rPr>
          <w:rFonts w:ascii="Times New Roman" w:hAnsi="Times New Roman"/>
          <w:szCs w:val="24"/>
        </w:rPr>
        <w:t>為主</w:t>
      </w:r>
      <w:proofErr w:type="gramEnd"/>
      <w:r w:rsidR="00E31A94" w:rsidRPr="00885889">
        <w:rPr>
          <w:rFonts w:ascii="Times New Roman" w:hAnsi="Times New Roman"/>
          <w:szCs w:val="24"/>
        </w:rPr>
        <w:t>、日本基本上未跟進。</w:t>
      </w:r>
      <w:proofErr w:type="gramStart"/>
      <w:r w:rsidRPr="00885889">
        <w:rPr>
          <w:rFonts w:ascii="Times New Roman" w:hAnsi="Times New Roman"/>
          <w:szCs w:val="24"/>
        </w:rPr>
        <w:t>異種鰻苗</w:t>
      </w:r>
      <w:proofErr w:type="gramEnd"/>
      <w:r w:rsidRPr="00885889">
        <w:rPr>
          <w:rFonts w:ascii="Times New Roman" w:hAnsi="Times New Roman"/>
          <w:szCs w:val="24"/>
        </w:rPr>
        <w:t>雖然價格便宜，但養殖難度較</w:t>
      </w:r>
      <w:proofErr w:type="gramStart"/>
      <w:r w:rsidRPr="00885889">
        <w:rPr>
          <w:rFonts w:ascii="Times New Roman" w:hAnsi="Times New Roman"/>
          <w:szCs w:val="24"/>
          <w:u w:val="single"/>
        </w:rPr>
        <w:t>日本鰻</w:t>
      </w:r>
      <w:r w:rsidRPr="00885889">
        <w:rPr>
          <w:rFonts w:ascii="Times New Roman" w:hAnsi="Times New Roman"/>
          <w:szCs w:val="24"/>
        </w:rPr>
        <w:t>為高</w:t>
      </w:r>
      <w:proofErr w:type="gramEnd"/>
      <w:r w:rsidRPr="00885889">
        <w:rPr>
          <w:rFonts w:ascii="Times New Roman" w:hAnsi="Times New Roman"/>
          <w:szCs w:val="24"/>
        </w:rPr>
        <w:t>，育成率普遍不佳，售價亦只有日本鰻的</w:t>
      </w:r>
      <w:proofErr w:type="gramStart"/>
      <w:r w:rsidR="00682E85" w:rsidRPr="00885889">
        <w:rPr>
          <w:rFonts w:ascii="Times New Roman" w:hAnsi="Times New Roman"/>
          <w:szCs w:val="24"/>
        </w:rPr>
        <w:t>6</w:t>
      </w:r>
      <w:r w:rsidRPr="00885889">
        <w:rPr>
          <w:rFonts w:ascii="Times New Roman" w:hAnsi="Times New Roman"/>
          <w:szCs w:val="24"/>
        </w:rPr>
        <w:t>成</w:t>
      </w:r>
      <w:proofErr w:type="gramEnd"/>
      <w:r w:rsidR="00682E85" w:rsidRPr="00885889">
        <w:rPr>
          <w:rFonts w:ascii="Times New Roman" w:hAnsi="Times New Roman"/>
          <w:szCs w:val="24"/>
        </w:rPr>
        <w:t>左右</w:t>
      </w:r>
      <w:r w:rsidRPr="00885889">
        <w:rPr>
          <w:rFonts w:ascii="Times New Roman" w:hAnsi="Times New Roman"/>
          <w:szCs w:val="24"/>
        </w:rPr>
        <w:t>，實際生產成本與利潤受</w:t>
      </w:r>
      <w:r w:rsidRPr="00885889">
        <w:rPr>
          <w:rFonts w:ascii="Times New Roman" w:hAnsi="Times New Roman"/>
          <w:szCs w:val="24"/>
          <w:u w:val="single"/>
        </w:rPr>
        <w:t>日本</w:t>
      </w:r>
      <w:proofErr w:type="gramStart"/>
      <w:r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szCs w:val="24"/>
        </w:rPr>
        <w:t>價格左右。</w:t>
      </w:r>
      <w:r w:rsidR="00E31A94" w:rsidRPr="00885889">
        <w:rPr>
          <w:rFonts w:ascii="Times New Roman" w:hAnsi="Times New Roman"/>
          <w:szCs w:val="24"/>
        </w:rPr>
        <w:t>異</w:t>
      </w:r>
      <w:proofErr w:type="gramStart"/>
      <w:r w:rsidR="00E31A94" w:rsidRPr="00885889">
        <w:rPr>
          <w:rFonts w:ascii="Times New Roman" w:hAnsi="Times New Roman"/>
          <w:szCs w:val="24"/>
        </w:rPr>
        <w:t>種鰻的</w:t>
      </w:r>
      <w:proofErr w:type="gramEnd"/>
      <w:r w:rsidR="00E31A94" w:rsidRPr="00885889">
        <w:rPr>
          <w:rFonts w:ascii="Times New Roman" w:hAnsi="Times New Roman"/>
          <w:szCs w:val="24"/>
        </w:rPr>
        <w:t>發展，基本上是與</w:t>
      </w:r>
      <w:r w:rsidR="00E31A94" w:rsidRPr="00885889">
        <w:rPr>
          <w:rFonts w:ascii="Times New Roman" w:hAnsi="Times New Roman"/>
          <w:szCs w:val="24"/>
          <w:u w:val="single"/>
        </w:rPr>
        <w:t>日本</w:t>
      </w:r>
      <w:proofErr w:type="gramStart"/>
      <w:r w:rsidR="00E31A94" w:rsidRPr="00885889">
        <w:rPr>
          <w:rFonts w:ascii="Times New Roman" w:hAnsi="Times New Roman"/>
          <w:szCs w:val="24"/>
          <w:u w:val="single"/>
        </w:rPr>
        <w:t>鰻</w:t>
      </w:r>
      <w:proofErr w:type="gramEnd"/>
      <w:r w:rsidR="00E31A94" w:rsidRPr="00885889">
        <w:rPr>
          <w:rFonts w:ascii="Times New Roman" w:hAnsi="Times New Roman"/>
          <w:szCs w:val="24"/>
        </w:rPr>
        <w:t>反向連動，當</w:t>
      </w:r>
      <w:r w:rsidR="00E31A94" w:rsidRPr="00885889">
        <w:rPr>
          <w:rFonts w:ascii="Times New Roman" w:hAnsi="Times New Roman"/>
          <w:szCs w:val="24"/>
          <w:u w:val="single"/>
        </w:rPr>
        <w:t>日本鰻</w:t>
      </w:r>
      <w:proofErr w:type="gramStart"/>
      <w:r w:rsidR="00E31A94" w:rsidRPr="00885889">
        <w:rPr>
          <w:rFonts w:ascii="Times New Roman" w:hAnsi="Times New Roman"/>
          <w:szCs w:val="24"/>
        </w:rPr>
        <w:t>鰻</w:t>
      </w:r>
      <w:proofErr w:type="gramEnd"/>
      <w:r w:rsidR="00E31A94" w:rsidRPr="00885889">
        <w:rPr>
          <w:rFonts w:ascii="Times New Roman" w:hAnsi="Times New Roman"/>
          <w:szCs w:val="24"/>
        </w:rPr>
        <w:t>苗豐收時，業者放養異</w:t>
      </w:r>
      <w:proofErr w:type="gramStart"/>
      <w:r w:rsidR="00E31A94" w:rsidRPr="00885889">
        <w:rPr>
          <w:rFonts w:ascii="Times New Roman" w:hAnsi="Times New Roman"/>
          <w:szCs w:val="24"/>
        </w:rPr>
        <w:t>種鰻的</w:t>
      </w:r>
      <w:proofErr w:type="gramEnd"/>
      <w:r w:rsidR="00E31A94" w:rsidRPr="00885889">
        <w:rPr>
          <w:rFonts w:ascii="Times New Roman" w:hAnsi="Times New Roman"/>
          <w:szCs w:val="24"/>
        </w:rPr>
        <w:t>意願低落，反之當</w:t>
      </w:r>
      <w:r w:rsidR="00E31A94" w:rsidRPr="00885889">
        <w:rPr>
          <w:rFonts w:ascii="Times New Roman" w:hAnsi="Times New Roman"/>
          <w:szCs w:val="24"/>
          <w:u w:val="single"/>
        </w:rPr>
        <w:t>日本鰻</w:t>
      </w:r>
      <w:proofErr w:type="gramStart"/>
      <w:r w:rsidR="00E31A94" w:rsidRPr="00885889">
        <w:rPr>
          <w:rFonts w:ascii="Times New Roman" w:hAnsi="Times New Roman"/>
          <w:szCs w:val="24"/>
        </w:rPr>
        <w:t>鰻</w:t>
      </w:r>
      <w:proofErr w:type="gramEnd"/>
      <w:r w:rsidR="00E31A94" w:rsidRPr="00885889">
        <w:rPr>
          <w:rFonts w:ascii="Times New Roman" w:hAnsi="Times New Roman"/>
          <w:szCs w:val="24"/>
        </w:rPr>
        <w:t>苗歉收時，業者放養</w:t>
      </w:r>
      <w:proofErr w:type="gramStart"/>
      <w:r w:rsidR="00E31A94" w:rsidRPr="00885889">
        <w:rPr>
          <w:rFonts w:ascii="Times New Roman" w:hAnsi="Times New Roman"/>
          <w:szCs w:val="24"/>
        </w:rPr>
        <w:t>異種鰻意願</w:t>
      </w:r>
      <w:proofErr w:type="gramEnd"/>
      <w:r w:rsidR="00286A11" w:rsidRPr="00885889">
        <w:rPr>
          <w:rFonts w:ascii="Times New Roman" w:hAnsi="Times New Roman"/>
          <w:szCs w:val="24"/>
        </w:rPr>
        <w:t>隨</w:t>
      </w:r>
      <w:r w:rsidR="00E31A94" w:rsidRPr="00885889">
        <w:rPr>
          <w:rFonts w:ascii="Times New Roman" w:hAnsi="Times New Roman"/>
          <w:szCs w:val="24"/>
        </w:rPr>
        <w:t>即高漲。</w:t>
      </w:r>
    </w:p>
    <w:p w:rsidR="00E31A94" w:rsidRPr="00885889" w:rsidRDefault="00E31A94" w:rsidP="00746B5C">
      <w:pPr>
        <w:spacing w:line="276" w:lineRule="auto"/>
        <w:ind w:firstLineChars="200" w:firstLine="480"/>
        <w:jc w:val="both"/>
        <w:rPr>
          <w:rFonts w:ascii="Times New Roman" w:hAnsi="Times New Roman"/>
          <w:szCs w:val="24"/>
        </w:rPr>
      </w:pP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snapToGrid w:val="0"/>
          <w:kern w:val="0"/>
          <w:szCs w:val="24"/>
        </w:rPr>
      </w:pPr>
      <w:r w:rsidRPr="00885889">
        <w:rPr>
          <w:rFonts w:ascii="Times New Roman" w:hAnsi="Times New Roman"/>
          <w:kern w:val="0"/>
          <w:szCs w:val="24"/>
        </w:rPr>
        <w:t xml:space="preserve">    </w:t>
      </w:r>
      <w:proofErr w:type="gramStart"/>
      <w:r w:rsidRPr="00885889">
        <w:rPr>
          <w:rFonts w:ascii="Times New Roman" w:hAnsi="Times New Roman"/>
          <w:snapToGrid w:val="0"/>
          <w:kern w:val="0"/>
          <w:szCs w:val="24"/>
          <w:u w:val="single"/>
        </w:rPr>
        <w:t>鱸鰻</w:t>
      </w:r>
      <w:r w:rsidRPr="00885889">
        <w:rPr>
          <w:rFonts w:ascii="Times New Roman" w:hAnsi="Times New Roman"/>
          <w:snapToGrid w:val="0"/>
          <w:kern w:val="0"/>
          <w:szCs w:val="24"/>
        </w:rPr>
        <w:t>是鰻魚</w:t>
      </w:r>
      <w:proofErr w:type="gramEnd"/>
      <w:r w:rsidRPr="00885889">
        <w:rPr>
          <w:rFonts w:ascii="Times New Roman" w:hAnsi="Times New Roman"/>
          <w:snapToGrid w:val="0"/>
          <w:kern w:val="0"/>
          <w:szCs w:val="24"/>
        </w:rPr>
        <w:t>屬中全世界分布最廣</w:t>
      </w:r>
      <w:proofErr w:type="gramStart"/>
      <w:r w:rsidRPr="00885889">
        <w:rPr>
          <w:rFonts w:ascii="Times New Roman" w:hAnsi="Times New Roman"/>
          <w:snapToGrid w:val="0"/>
          <w:kern w:val="0"/>
          <w:szCs w:val="24"/>
        </w:rPr>
        <w:t>的鰻種</w:t>
      </w:r>
      <w:proofErr w:type="gramEnd"/>
      <w:r w:rsidRPr="00885889">
        <w:rPr>
          <w:rFonts w:ascii="Times New Roman" w:hAnsi="Times New Roman"/>
          <w:snapToGrid w:val="0"/>
          <w:kern w:val="0"/>
          <w:szCs w:val="24"/>
        </w:rPr>
        <w:t>，橫跨印度洋與太平洋。</w:t>
      </w:r>
      <w:proofErr w:type="gramStart"/>
      <w:r w:rsidRPr="00885889">
        <w:rPr>
          <w:rFonts w:ascii="Times New Roman" w:hAnsi="Times New Roman"/>
          <w:snapToGrid w:val="0"/>
          <w:kern w:val="0"/>
          <w:szCs w:val="24"/>
        </w:rPr>
        <w:t>最北可至</w:t>
      </w:r>
      <w:proofErr w:type="gramEnd"/>
      <w:r w:rsidRPr="00885889">
        <w:rPr>
          <w:rFonts w:ascii="Times New Roman" w:hAnsi="Times New Roman"/>
          <w:snapToGrid w:val="0"/>
          <w:kern w:val="0"/>
          <w:szCs w:val="24"/>
        </w:rPr>
        <w:t>日本南端，最南可至南非，</w:t>
      </w:r>
      <w:r w:rsidR="00286A11" w:rsidRPr="00885889">
        <w:rPr>
          <w:rFonts w:ascii="Times New Roman" w:hAnsi="Times New Roman"/>
          <w:snapToGrid w:val="0"/>
          <w:kern w:val="0"/>
          <w:szCs w:val="24"/>
        </w:rPr>
        <w:t>最西可至非洲東岸，</w:t>
      </w:r>
      <w:proofErr w:type="gramStart"/>
      <w:r w:rsidR="00286A11" w:rsidRPr="00885889">
        <w:rPr>
          <w:rFonts w:ascii="Times New Roman" w:hAnsi="Times New Roman"/>
          <w:snapToGrid w:val="0"/>
          <w:kern w:val="0"/>
          <w:szCs w:val="24"/>
        </w:rPr>
        <w:t>最東可</w:t>
      </w:r>
      <w:proofErr w:type="gramEnd"/>
      <w:r w:rsidR="00286A11" w:rsidRPr="00885889">
        <w:rPr>
          <w:rFonts w:ascii="Times New Roman" w:hAnsi="Times New Roman"/>
          <w:snapToGrid w:val="0"/>
          <w:kern w:val="0"/>
          <w:szCs w:val="24"/>
        </w:rPr>
        <w:t>至南太平洋之法屬</w:t>
      </w:r>
      <w:proofErr w:type="gramStart"/>
      <w:r w:rsidR="00286A11" w:rsidRPr="00885889">
        <w:rPr>
          <w:rFonts w:ascii="Times New Roman" w:hAnsi="Times New Roman"/>
          <w:snapToGrid w:val="0"/>
          <w:kern w:val="0"/>
          <w:szCs w:val="24"/>
        </w:rPr>
        <w:t>玻</w:t>
      </w:r>
      <w:proofErr w:type="gramEnd"/>
      <w:r w:rsidR="00286A11" w:rsidRPr="00885889">
        <w:rPr>
          <w:rFonts w:ascii="Times New Roman" w:hAnsi="Times New Roman"/>
          <w:snapToGrid w:val="0"/>
          <w:kern w:val="0"/>
          <w:szCs w:val="24"/>
        </w:rPr>
        <w:t>里尼西亞群島，</w:t>
      </w:r>
      <w:r w:rsidRPr="00885889">
        <w:rPr>
          <w:rFonts w:ascii="Times New Roman" w:hAnsi="Times New Roman"/>
          <w:snapToGrid w:val="0"/>
          <w:kern w:val="0"/>
          <w:szCs w:val="24"/>
        </w:rPr>
        <w:t>主要集中在熱帶與亞熱帶區域。</w:t>
      </w:r>
      <w:r w:rsidR="004E7D85" w:rsidRPr="00885889">
        <w:rPr>
          <w:rFonts w:ascii="Times New Roman" w:hAnsi="Times New Roman"/>
          <w:snapToGrid w:val="0"/>
          <w:kern w:val="0"/>
          <w:szCs w:val="24"/>
        </w:rPr>
        <w:t>雖然</w:t>
      </w:r>
      <w:proofErr w:type="gramStart"/>
      <w:r w:rsidR="004E7D85" w:rsidRPr="00885889">
        <w:rPr>
          <w:rFonts w:ascii="Times New Roman" w:hAnsi="Times New Roman"/>
          <w:snapToGrid w:val="0"/>
          <w:kern w:val="0"/>
          <w:szCs w:val="24"/>
          <w:u w:val="single"/>
        </w:rPr>
        <w:t>鱸鰻</w:t>
      </w:r>
      <w:r w:rsidR="004E7D85" w:rsidRPr="00885889">
        <w:rPr>
          <w:rFonts w:ascii="Times New Roman" w:hAnsi="Times New Roman"/>
          <w:snapToGrid w:val="0"/>
          <w:kern w:val="0"/>
          <w:szCs w:val="24"/>
        </w:rPr>
        <w:t>被</w:t>
      </w:r>
      <w:proofErr w:type="gramEnd"/>
      <w:r w:rsidR="004E7D85" w:rsidRPr="00885889">
        <w:rPr>
          <w:rFonts w:ascii="Times New Roman" w:hAnsi="Times New Roman"/>
          <w:snapToGrid w:val="0"/>
          <w:kern w:val="0"/>
          <w:szCs w:val="24"/>
        </w:rPr>
        <w:t>IUCN</w:t>
      </w:r>
      <w:proofErr w:type="gramStart"/>
      <w:r w:rsidR="004E7D85" w:rsidRPr="00885889">
        <w:rPr>
          <w:rFonts w:ascii="Times New Roman" w:hAnsi="Times New Roman"/>
          <w:snapToGrid w:val="0"/>
          <w:kern w:val="0"/>
          <w:szCs w:val="24"/>
        </w:rPr>
        <w:t>列入無危物種</w:t>
      </w:r>
      <w:proofErr w:type="gramEnd"/>
      <w:r w:rsidR="004E7D85" w:rsidRPr="00885889">
        <w:rPr>
          <w:rFonts w:ascii="Times New Roman" w:hAnsi="Times New Roman"/>
          <w:snapToGrid w:val="0"/>
          <w:kern w:val="0"/>
          <w:szCs w:val="24"/>
        </w:rPr>
        <w:t>，但因其</w:t>
      </w:r>
      <w:proofErr w:type="gramStart"/>
      <w:r w:rsidR="004E7D85" w:rsidRPr="00885889">
        <w:rPr>
          <w:rFonts w:ascii="Times New Roman" w:hAnsi="Times New Roman"/>
          <w:snapToGrid w:val="0"/>
          <w:kern w:val="0"/>
          <w:szCs w:val="24"/>
        </w:rPr>
        <w:t>可切分</w:t>
      </w:r>
      <w:proofErr w:type="gramEnd"/>
      <w:r w:rsidR="004E7D85" w:rsidRPr="00885889">
        <w:rPr>
          <w:rFonts w:ascii="Times New Roman" w:hAnsi="Times New Roman"/>
          <w:snapToGrid w:val="0"/>
          <w:kern w:val="0"/>
          <w:szCs w:val="24"/>
        </w:rPr>
        <w:t>為數</w:t>
      </w:r>
      <w:proofErr w:type="gramStart"/>
      <w:r w:rsidR="004E7D85" w:rsidRPr="00885889">
        <w:rPr>
          <w:rFonts w:ascii="Times New Roman" w:hAnsi="Times New Roman"/>
          <w:snapToGrid w:val="0"/>
          <w:kern w:val="0"/>
          <w:szCs w:val="24"/>
        </w:rPr>
        <w:t>個</w:t>
      </w:r>
      <w:proofErr w:type="gramEnd"/>
      <w:r w:rsidR="004E7D85" w:rsidRPr="00885889">
        <w:rPr>
          <w:rFonts w:ascii="Times New Roman" w:hAnsi="Times New Roman"/>
          <w:snapToGrid w:val="0"/>
          <w:kern w:val="0"/>
          <w:szCs w:val="24"/>
        </w:rPr>
        <w:t>次族群，每</w:t>
      </w:r>
      <w:proofErr w:type="gramStart"/>
      <w:r w:rsidR="004E7D85" w:rsidRPr="00885889">
        <w:rPr>
          <w:rFonts w:ascii="Times New Roman" w:hAnsi="Times New Roman"/>
          <w:snapToGrid w:val="0"/>
          <w:kern w:val="0"/>
          <w:szCs w:val="24"/>
        </w:rPr>
        <w:t>個</w:t>
      </w:r>
      <w:proofErr w:type="gramEnd"/>
      <w:r w:rsidR="004E7D85" w:rsidRPr="00885889">
        <w:rPr>
          <w:rFonts w:ascii="Times New Roman" w:hAnsi="Times New Roman"/>
          <w:snapToGrid w:val="0"/>
          <w:kern w:val="0"/>
          <w:szCs w:val="24"/>
        </w:rPr>
        <w:t>次族群之</w:t>
      </w:r>
      <w:r w:rsidR="00286A11" w:rsidRPr="00885889">
        <w:rPr>
          <w:rFonts w:ascii="Times New Roman" w:hAnsi="Times New Roman"/>
          <w:snapToGrid w:val="0"/>
          <w:kern w:val="0"/>
          <w:szCs w:val="24"/>
        </w:rPr>
        <w:t>實際</w:t>
      </w:r>
      <w:r w:rsidR="004E7D85" w:rsidRPr="00885889">
        <w:rPr>
          <w:rFonts w:ascii="Times New Roman" w:hAnsi="Times New Roman"/>
          <w:snapToGrid w:val="0"/>
          <w:kern w:val="0"/>
          <w:szCs w:val="24"/>
        </w:rPr>
        <w:t>資源量以及面臨之資源下降壓力可能不同，因此在保育上應分為好幾個管理單位，</w:t>
      </w:r>
      <w:r w:rsidR="00286A11" w:rsidRPr="00885889">
        <w:rPr>
          <w:rFonts w:ascii="Times New Roman" w:hAnsi="Times New Roman"/>
          <w:snapToGrid w:val="0"/>
          <w:kern w:val="0"/>
          <w:szCs w:val="24"/>
        </w:rPr>
        <w:t>並</w:t>
      </w:r>
      <w:r w:rsidR="004E7D85" w:rsidRPr="00885889">
        <w:rPr>
          <w:rFonts w:ascii="Times New Roman" w:hAnsi="Times New Roman"/>
          <w:snapToGrid w:val="0"/>
          <w:kern w:val="0"/>
          <w:szCs w:val="24"/>
        </w:rPr>
        <w:t>加強對其資源現況之調查，才能正確評估其</w:t>
      </w:r>
      <w:r w:rsidR="00286A11" w:rsidRPr="00885889">
        <w:rPr>
          <w:rFonts w:ascii="Times New Roman" w:hAnsi="Times New Roman"/>
          <w:snapToGrid w:val="0"/>
          <w:kern w:val="0"/>
          <w:szCs w:val="24"/>
        </w:rPr>
        <w:t>在</w:t>
      </w:r>
      <w:r w:rsidR="004E7D85" w:rsidRPr="00885889">
        <w:rPr>
          <w:rFonts w:ascii="Times New Roman" w:hAnsi="Times New Roman"/>
          <w:snapToGrid w:val="0"/>
          <w:kern w:val="0"/>
          <w:szCs w:val="24"/>
        </w:rPr>
        <w:t>紅皮書分</w:t>
      </w:r>
      <w:r w:rsidR="00286A11" w:rsidRPr="00885889">
        <w:rPr>
          <w:rFonts w:ascii="Times New Roman" w:hAnsi="Times New Roman"/>
          <w:snapToGrid w:val="0"/>
          <w:kern w:val="0"/>
          <w:szCs w:val="24"/>
        </w:rPr>
        <w:t>之分</w:t>
      </w:r>
      <w:r w:rsidR="004E7D85" w:rsidRPr="00885889">
        <w:rPr>
          <w:rFonts w:ascii="Times New Roman" w:hAnsi="Times New Roman"/>
          <w:snapToGrid w:val="0"/>
          <w:kern w:val="0"/>
          <w:szCs w:val="24"/>
        </w:rPr>
        <w:t>類地位。</w:t>
      </w:r>
      <w:r w:rsidRPr="00885889">
        <w:rPr>
          <w:rFonts w:ascii="Times New Roman" w:hAnsi="Times New Roman"/>
          <w:snapToGrid w:val="0"/>
          <w:kern w:val="0"/>
          <w:szCs w:val="24"/>
        </w:rPr>
        <w:t>菲律賓為主要</w:t>
      </w:r>
      <w:r w:rsidRPr="00885889">
        <w:rPr>
          <w:rFonts w:ascii="Times New Roman" w:hAnsi="Times New Roman"/>
          <w:snapToGrid w:val="0"/>
          <w:kern w:val="0"/>
          <w:szCs w:val="24"/>
          <w:u w:val="single"/>
        </w:rPr>
        <w:t>鱸鰻</w:t>
      </w:r>
      <w:r w:rsidRPr="00885889">
        <w:rPr>
          <w:rFonts w:ascii="Times New Roman" w:hAnsi="Times New Roman"/>
          <w:snapToGrid w:val="0"/>
          <w:kern w:val="0"/>
          <w:szCs w:val="24"/>
        </w:rPr>
        <w:t>苗出口國，約</w:t>
      </w:r>
      <w:proofErr w:type="gramStart"/>
      <w:r w:rsidRPr="00885889">
        <w:rPr>
          <w:rFonts w:ascii="Times New Roman" w:hAnsi="Times New Roman"/>
          <w:snapToGrid w:val="0"/>
          <w:kern w:val="0"/>
          <w:szCs w:val="24"/>
        </w:rPr>
        <w:t>佔</w:t>
      </w:r>
      <w:proofErr w:type="gramEnd"/>
      <w:r w:rsidRPr="00885889">
        <w:rPr>
          <w:rFonts w:ascii="Times New Roman" w:hAnsi="Times New Roman"/>
          <w:snapToGrid w:val="0"/>
          <w:kern w:val="0"/>
          <w:szCs w:val="24"/>
        </w:rPr>
        <w:t>全球總量</w:t>
      </w:r>
      <w:proofErr w:type="gramStart"/>
      <w:r w:rsidRPr="00885889">
        <w:rPr>
          <w:rFonts w:ascii="Times New Roman" w:hAnsi="Times New Roman"/>
          <w:snapToGrid w:val="0"/>
          <w:kern w:val="0"/>
          <w:szCs w:val="24"/>
        </w:rPr>
        <w:t>9</w:t>
      </w:r>
      <w:r w:rsidRPr="00885889">
        <w:rPr>
          <w:rFonts w:ascii="Times New Roman" w:hAnsi="Times New Roman"/>
          <w:snapToGrid w:val="0"/>
          <w:kern w:val="0"/>
          <w:szCs w:val="24"/>
        </w:rPr>
        <w:t>成</w:t>
      </w:r>
      <w:proofErr w:type="gramEnd"/>
      <w:r w:rsidRPr="00885889">
        <w:rPr>
          <w:rFonts w:ascii="Times New Roman" w:hAnsi="Times New Roman"/>
          <w:snapToGrid w:val="0"/>
          <w:kern w:val="0"/>
          <w:szCs w:val="24"/>
        </w:rPr>
        <w:t>以上，台灣本地亦有少量捕捉。</w:t>
      </w:r>
      <w:r w:rsidRPr="00885889">
        <w:rPr>
          <w:rFonts w:ascii="Times New Roman" w:hAnsi="Times New Roman"/>
          <w:szCs w:val="24"/>
          <w:u w:val="single"/>
        </w:rPr>
        <w:t>鱸鰻</w:t>
      </w:r>
      <w:r w:rsidRPr="00885889">
        <w:rPr>
          <w:rFonts w:ascii="Times New Roman" w:hAnsi="Times New Roman"/>
          <w:szCs w:val="24"/>
        </w:rPr>
        <w:t>在菲律賓為</w:t>
      </w:r>
      <w:proofErr w:type="gramStart"/>
      <w:r w:rsidRPr="00885889">
        <w:rPr>
          <w:rFonts w:ascii="Times New Roman" w:hAnsi="Times New Roman"/>
          <w:szCs w:val="24"/>
        </w:rPr>
        <w:t>優勢鰻種</w:t>
      </w:r>
      <w:proofErr w:type="gramEnd"/>
      <w:r w:rsidRPr="00885889">
        <w:rPr>
          <w:rFonts w:ascii="Times New Roman" w:hAnsi="Times New Roman"/>
          <w:szCs w:val="24"/>
        </w:rPr>
        <w:t>，估計占</w:t>
      </w:r>
      <w:r w:rsidR="00414499" w:rsidRPr="00885889">
        <w:rPr>
          <w:rFonts w:ascii="Times New Roman" w:hAnsi="Times New Roman"/>
          <w:szCs w:val="24"/>
        </w:rPr>
        <w:t>該國</w:t>
      </w:r>
      <w:r w:rsidRPr="00885889">
        <w:rPr>
          <w:rFonts w:ascii="Times New Roman" w:hAnsi="Times New Roman"/>
          <w:szCs w:val="24"/>
        </w:rPr>
        <w:t>所有鰻種</w:t>
      </w:r>
      <w:proofErr w:type="gramStart"/>
      <w:r w:rsidRPr="00885889">
        <w:rPr>
          <w:rFonts w:ascii="Times New Roman" w:hAnsi="Times New Roman"/>
          <w:szCs w:val="24"/>
        </w:rPr>
        <w:t>7</w:t>
      </w:r>
      <w:r w:rsidRPr="00885889">
        <w:rPr>
          <w:rFonts w:ascii="Times New Roman" w:hAnsi="Times New Roman"/>
          <w:szCs w:val="24"/>
        </w:rPr>
        <w:t>成</w:t>
      </w:r>
      <w:proofErr w:type="gramEnd"/>
      <w:r w:rsidRPr="00885889">
        <w:rPr>
          <w:rFonts w:ascii="Times New Roman" w:hAnsi="Times New Roman"/>
          <w:szCs w:val="24"/>
        </w:rPr>
        <w:t>以上，一年四季皆可捕獲，主要產區在呂宋島北部之</w:t>
      </w:r>
      <w:r w:rsidRPr="00885889">
        <w:rPr>
          <w:rFonts w:ascii="Times New Roman" w:hAnsi="Times New Roman"/>
          <w:szCs w:val="24"/>
        </w:rPr>
        <w:t>Aparri</w:t>
      </w:r>
      <w:r w:rsidRPr="00885889">
        <w:rPr>
          <w:rFonts w:ascii="Times New Roman" w:hAnsi="Times New Roman"/>
          <w:szCs w:val="24"/>
        </w:rPr>
        <w:t>，以及民答那</w:t>
      </w:r>
      <w:proofErr w:type="gramStart"/>
      <w:r w:rsidRPr="00885889">
        <w:rPr>
          <w:rFonts w:ascii="Times New Roman" w:hAnsi="Times New Roman"/>
          <w:szCs w:val="24"/>
        </w:rPr>
        <w:t>峨島靠</w:t>
      </w:r>
      <w:proofErr w:type="gramEnd"/>
      <w:r w:rsidRPr="00885889">
        <w:rPr>
          <w:rFonts w:ascii="Times New Roman" w:hAnsi="Times New Roman"/>
          <w:szCs w:val="24"/>
        </w:rPr>
        <w:t>西里伯斯海一側，由近年</w:t>
      </w:r>
      <w:proofErr w:type="gramStart"/>
      <w:r w:rsidRPr="00885889">
        <w:rPr>
          <w:rFonts w:ascii="Times New Roman" w:hAnsi="Times New Roman"/>
          <w:szCs w:val="24"/>
        </w:rPr>
        <w:t>採</w:t>
      </w:r>
      <w:proofErr w:type="gramEnd"/>
      <w:r w:rsidRPr="00885889">
        <w:rPr>
          <w:rFonts w:ascii="Times New Roman" w:hAnsi="Times New Roman"/>
          <w:szCs w:val="24"/>
        </w:rPr>
        <w:t>捕資料推估，菲律賓平均一年約可</w:t>
      </w:r>
      <w:proofErr w:type="gramStart"/>
      <w:r w:rsidRPr="00885889">
        <w:rPr>
          <w:rFonts w:ascii="Times New Roman" w:hAnsi="Times New Roman"/>
          <w:szCs w:val="24"/>
        </w:rPr>
        <w:t>採</w:t>
      </w:r>
      <w:proofErr w:type="gramEnd"/>
      <w:r w:rsidRPr="00885889">
        <w:rPr>
          <w:rFonts w:ascii="Times New Roman" w:hAnsi="Times New Roman"/>
          <w:szCs w:val="24"/>
        </w:rPr>
        <w:t>捕</w:t>
      </w:r>
      <w:r w:rsidRPr="00885889">
        <w:rPr>
          <w:rFonts w:ascii="Times New Roman" w:hAnsi="Times New Roman"/>
          <w:szCs w:val="24"/>
          <w:u w:val="single"/>
        </w:rPr>
        <w:t>鱸鰻</w:t>
      </w:r>
      <w:r w:rsidRPr="00885889">
        <w:rPr>
          <w:rFonts w:ascii="Times New Roman" w:hAnsi="Times New Roman"/>
          <w:szCs w:val="24"/>
        </w:rPr>
        <w:t>苗</w:t>
      </w:r>
      <w:r w:rsidRPr="00885889">
        <w:rPr>
          <w:rFonts w:ascii="Times New Roman" w:hAnsi="Times New Roman"/>
          <w:szCs w:val="24"/>
        </w:rPr>
        <w:t>30</w:t>
      </w:r>
      <w:r w:rsidRPr="00885889">
        <w:rPr>
          <w:rFonts w:ascii="Times New Roman" w:hAnsi="Times New Roman"/>
          <w:szCs w:val="24"/>
        </w:rPr>
        <w:t>公噸以上，足敷東亞</w:t>
      </w:r>
      <w:r w:rsidRPr="00885889">
        <w:rPr>
          <w:rFonts w:ascii="Times New Roman" w:hAnsi="Times New Roman"/>
          <w:szCs w:val="24"/>
        </w:rPr>
        <w:t>/</w:t>
      </w:r>
      <w:r w:rsidRPr="00885889">
        <w:rPr>
          <w:rFonts w:ascii="Times New Roman" w:hAnsi="Times New Roman"/>
          <w:szCs w:val="24"/>
        </w:rPr>
        <w:t>東南亞養殖需求</w:t>
      </w:r>
      <w:r w:rsidR="00682E85" w:rsidRPr="00885889">
        <w:rPr>
          <w:rFonts w:ascii="Times New Roman" w:hAnsi="Times New Roman"/>
          <w:szCs w:val="24"/>
        </w:rPr>
        <w:t>，但是其肉質較</w:t>
      </w:r>
      <w:r w:rsidR="00682E85" w:rsidRPr="00885889">
        <w:rPr>
          <w:rFonts w:ascii="Times New Roman" w:hAnsi="Times New Roman"/>
          <w:szCs w:val="24"/>
        </w:rPr>
        <w:t>Q</w:t>
      </w:r>
      <w:r w:rsidR="00682E85" w:rsidRPr="00885889">
        <w:rPr>
          <w:rFonts w:ascii="Times New Roman" w:hAnsi="Times New Roman"/>
          <w:szCs w:val="24"/>
        </w:rPr>
        <w:t>，油脂較少，不</w:t>
      </w:r>
      <w:proofErr w:type="gramStart"/>
      <w:r w:rsidR="00682E85" w:rsidRPr="00885889">
        <w:rPr>
          <w:rFonts w:ascii="Times New Roman" w:hAnsi="Times New Roman"/>
          <w:szCs w:val="24"/>
        </w:rPr>
        <w:t>適合蒲</w:t>
      </w:r>
      <w:proofErr w:type="gramEnd"/>
      <w:r w:rsidR="00682E85" w:rsidRPr="00885889">
        <w:rPr>
          <w:rFonts w:ascii="Times New Roman" w:hAnsi="Times New Roman"/>
          <w:szCs w:val="24"/>
        </w:rPr>
        <w:t>燒，且早期成長緩慢，業者大規模放養意願不高</w:t>
      </w:r>
      <w:r w:rsidRPr="00885889">
        <w:rPr>
          <w:rFonts w:ascii="Times New Roman" w:hAnsi="Times New Roman"/>
          <w:szCs w:val="24"/>
        </w:rPr>
        <w:t>。</w:t>
      </w:r>
    </w:p>
    <w:p w:rsidR="00556BC2" w:rsidRPr="00885889" w:rsidRDefault="009563D0" w:rsidP="00746B5C">
      <w:pPr>
        <w:spacing w:line="276" w:lineRule="auto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szCs w:val="24"/>
        </w:rPr>
        <w:t xml:space="preserve">    </w:t>
      </w:r>
    </w:p>
    <w:p w:rsidR="00556BC2" w:rsidRPr="00885889" w:rsidRDefault="00556BC2" w:rsidP="00746B5C">
      <w:pPr>
        <w:spacing w:line="276" w:lineRule="auto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szCs w:val="24"/>
        </w:rPr>
        <w:t xml:space="preserve">    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雙色鰻</w:t>
      </w:r>
      <w:r w:rsidR="009563D0" w:rsidRPr="00885889">
        <w:rPr>
          <w:rFonts w:ascii="Times New Roman" w:hAnsi="Times New Roman"/>
          <w:szCs w:val="24"/>
        </w:rPr>
        <w:t>具有</w:t>
      </w:r>
      <w:proofErr w:type="gramEnd"/>
      <w:r w:rsidR="009563D0" w:rsidRPr="00885889">
        <w:rPr>
          <w:rFonts w:ascii="Times New Roman" w:hAnsi="Times New Roman"/>
          <w:szCs w:val="24"/>
        </w:rPr>
        <w:t>兩個亞種，一為</w:t>
      </w:r>
      <w:r w:rsidR="009563D0" w:rsidRPr="00885889">
        <w:rPr>
          <w:rFonts w:ascii="Times New Roman" w:hAnsi="Times New Roman"/>
          <w:szCs w:val="24"/>
          <w:u w:val="single"/>
        </w:rPr>
        <w:t>太平洋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雙色鰻</w:t>
      </w:r>
      <w:proofErr w:type="gramEnd"/>
      <w:r w:rsidR="009563D0" w:rsidRPr="00885889">
        <w:rPr>
          <w:rFonts w:ascii="Times New Roman" w:hAnsi="Times New Roman"/>
          <w:szCs w:val="24"/>
        </w:rPr>
        <w:t>、另一亞種則為</w:t>
      </w:r>
      <w:r w:rsidR="009563D0" w:rsidRPr="00885889">
        <w:rPr>
          <w:rFonts w:ascii="Times New Roman" w:hAnsi="Times New Roman"/>
          <w:szCs w:val="24"/>
          <w:u w:val="single"/>
        </w:rPr>
        <w:t>印尼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雙色鰻</w:t>
      </w:r>
      <w:proofErr w:type="gramEnd"/>
      <w:r w:rsidR="00EA3387" w:rsidRPr="00885889">
        <w:rPr>
          <w:rFonts w:ascii="Times New Roman" w:hAnsi="Times New Roman"/>
          <w:szCs w:val="24"/>
        </w:rPr>
        <w:t xml:space="preserve"> (</w:t>
      </w:r>
      <w:r w:rsidR="00EA3387" w:rsidRPr="00885889">
        <w:rPr>
          <w:rFonts w:ascii="Times New Roman" w:hAnsi="Times New Roman"/>
          <w:i/>
          <w:szCs w:val="24"/>
        </w:rPr>
        <w:t>A</w:t>
      </w:r>
      <w:r w:rsidR="00EA3387" w:rsidRPr="00885889">
        <w:rPr>
          <w:rFonts w:ascii="Times New Roman" w:hAnsi="Times New Roman"/>
          <w:szCs w:val="24"/>
        </w:rPr>
        <w:t xml:space="preserve">. </w:t>
      </w:r>
      <w:r w:rsidR="00EA3387" w:rsidRPr="00885889">
        <w:rPr>
          <w:rFonts w:ascii="Times New Roman" w:hAnsi="Times New Roman"/>
          <w:i/>
          <w:szCs w:val="24"/>
        </w:rPr>
        <w:lastRenderedPageBreak/>
        <w:t>bicolor bicolor</w:t>
      </w:r>
      <w:r w:rsidR="00EA3387" w:rsidRPr="00885889">
        <w:rPr>
          <w:rFonts w:ascii="Times New Roman" w:hAnsi="Times New Roman"/>
          <w:szCs w:val="24"/>
        </w:rPr>
        <w:t>)</w:t>
      </w:r>
      <w:r w:rsidR="009563D0" w:rsidRPr="00885889">
        <w:rPr>
          <w:rFonts w:ascii="Times New Roman" w:hAnsi="Times New Roman"/>
          <w:szCs w:val="24"/>
        </w:rPr>
        <w:t>。</w:t>
      </w:r>
      <w:r w:rsidR="009563D0" w:rsidRPr="00885889">
        <w:rPr>
          <w:rFonts w:ascii="Times New Roman" w:hAnsi="Times New Roman"/>
          <w:szCs w:val="24"/>
          <w:u w:val="single"/>
        </w:rPr>
        <w:t>印尼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雙色鰻</w:t>
      </w:r>
      <w:r w:rsidR="009563D0" w:rsidRPr="00885889">
        <w:rPr>
          <w:rFonts w:ascii="Times New Roman" w:hAnsi="Times New Roman"/>
          <w:szCs w:val="24"/>
        </w:rPr>
        <w:t>分布</w:t>
      </w:r>
      <w:proofErr w:type="gramEnd"/>
      <w:r w:rsidR="009563D0" w:rsidRPr="00885889">
        <w:rPr>
          <w:rFonts w:ascii="Times New Roman" w:hAnsi="Times New Roman"/>
          <w:szCs w:val="24"/>
        </w:rPr>
        <w:t>在印度洋，可能分成東印度洋與西印度洋族群。東印度洋族群分布在蘇門答臘西岸、爪哇島南岸、印度、孟加拉、斯里蘭卡與緬甸。西印度洋族群則分布在非洲東岸</w:t>
      </w:r>
      <w:r w:rsidR="009563D0" w:rsidRPr="00885889">
        <w:rPr>
          <w:rFonts w:ascii="Times New Roman" w:hAnsi="Times New Roman"/>
          <w:szCs w:val="24"/>
        </w:rPr>
        <w:t xml:space="preserve"> (</w:t>
      </w:r>
      <w:r w:rsidR="009563D0" w:rsidRPr="00885889">
        <w:rPr>
          <w:rFonts w:ascii="Times New Roman" w:hAnsi="Times New Roman"/>
          <w:szCs w:val="24"/>
        </w:rPr>
        <w:t>坦尚尼亞至南非</w:t>
      </w:r>
      <w:r w:rsidR="009563D0" w:rsidRPr="00885889">
        <w:rPr>
          <w:rFonts w:ascii="Times New Roman" w:hAnsi="Times New Roman"/>
          <w:szCs w:val="24"/>
        </w:rPr>
        <w:t xml:space="preserve">) </w:t>
      </w:r>
      <w:r w:rsidR="009563D0" w:rsidRPr="00885889">
        <w:rPr>
          <w:rFonts w:ascii="Times New Roman" w:hAnsi="Times New Roman"/>
          <w:szCs w:val="24"/>
        </w:rPr>
        <w:t>與馬達加斯加。</w:t>
      </w:r>
      <w:r w:rsidR="009563D0" w:rsidRPr="00885889">
        <w:rPr>
          <w:rFonts w:ascii="Times New Roman" w:hAnsi="Times New Roman"/>
          <w:szCs w:val="24"/>
          <w:u w:val="single"/>
        </w:rPr>
        <w:t>太平洋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雙色鰻</w:t>
      </w:r>
      <w:proofErr w:type="gramEnd"/>
      <w:r w:rsidR="009563D0" w:rsidRPr="00885889">
        <w:rPr>
          <w:rFonts w:ascii="Times New Roman" w:hAnsi="Times New Roman"/>
          <w:kern w:val="0"/>
          <w:szCs w:val="24"/>
        </w:rPr>
        <w:t>，台灣</w:t>
      </w:r>
      <w:proofErr w:type="gramStart"/>
      <w:r w:rsidR="009563D0" w:rsidRPr="00885889">
        <w:rPr>
          <w:rFonts w:ascii="Times New Roman" w:hAnsi="Times New Roman"/>
          <w:szCs w:val="24"/>
        </w:rPr>
        <w:t>俗稱黑鰻</w:t>
      </w:r>
      <w:proofErr w:type="gramEnd"/>
      <w:r w:rsidR="009563D0" w:rsidRPr="00885889">
        <w:rPr>
          <w:rFonts w:ascii="Times New Roman" w:hAnsi="Times New Roman"/>
          <w:szCs w:val="24"/>
        </w:rPr>
        <w:t>，</w:t>
      </w:r>
      <w:r w:rsidR="00682E85" w:rsidRPr="00885889">
        <w:rPr>
          <w:rFonts w:ascii="Times New Roman" w:hAnsi="Times New Roman"/>
          <w:szCs w:val="24"/>
        </w:rPr>
        <w:t>主要</w:t>
      </w:r>
      <w:r w:rsidR="009563D0" w:rsidRPr="00885889">
        <w:rPr>
          <w:rFonts w:ascii="Times New Roman" w:hAnsi="Times New Roman"/>
          <w:szCs w:val="24"/>
        </w:rPr>
        <w:t>分布在菲律賓、婆羅洲、蘇拉維西、</w:t>
      </w:r>
      <w:r w:rsidR="00115A22" w:rsidRPr="00885889">
        <w:rPr>
          <w:rFonts w:ascii="Times New Roman" w:hAnsi="Times New Roman"/>
          <w:szCs w:val="24"/>
        </w:rPr>
        <w:t>與</w:t>
      </w:r>
      <w:r w:rsidR="009563D0" w:rsidRPr="00885889">
        <w:rPr>
          <w:rFonts w:ascii="Times New Roman" w:hAnsi="Times New Roman"/>
          <w:szCs w:val="24"/>
        </w:rPr>
        <w:t>新幾內亞。</w:t>
      </w:r>
      <w:r w:rsidR="009563D0" w:rsidRPr="00885889">
        <w:rPr>
          <w:rFonts w:ascii="Times New Roman" w:hAnsi="Times New Roman"/>
          <w:szCs w:val="24"/>
          <w:u w:val="single"/>
        </w:rPr>
        <w:t>雙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色鰻</w:t>
      </w:r>
      <w:r w:rsidR="009563D0" w:rsidRPr="00885889">
        <w:rPr>
          <w:rFonts w:ascii="Times New Roman" w:hAnsi="Times New Roman"/>
          <w:snapToGrid w:val="0"/>
          <w:kern w:val="0"/>
          <w:szCs w:val="24"/>
        </w:rPr>
        <w:t>被</w:t>
      </w:r>
      <w:proofErr w:type="gramEnd"/>
      <w:r w:rsidR="009563D0" w:rsidRPr="00885889">
        <w:rPr>
          <w:rFonts w:ascii="Times New Roman" w:hAnsi="Times New Roman"/>
          <w:snapToGrid w:val="0"/>
          <w:kern w:val="0"/>
          <w:szCs w:val="24"/>
        </w:rPr>
        <w:t>IUCN</w:t>
      </w:r>
      <w:proofErr w:type="gramStart"/>
      <w:r w:rsidR="009563D0" w:rsidRPr="00885889">
        <w:rPr>
          <w:rFonts w:ascii="Times New Roman" w:hAnsi="Times New Roman"/>
          <w:snapToGrid w:val="0"/>
          <w:kern w:val="0"/>
          <w:szCs w:val="24"/>
        </w:rPr>
        <w:t>列入近危物種</w:t>
      </w:r>
      <w:proofErr w:type="gramEnd"/>
      <w:r w:rsidR="009563D0" w:rsidRPr="00885889">
        <w:rPr>
          <w:rFonts w:ascii="Times New Roman" w:hAnsi="Times New Roman"/>
          <w:snapToGrid w:val="0"/>
          <w:kern w:val="0"/>
          <w:szCs w:val="24"/>
        </w:rPr>
        <w:t>，其實際資源量仍不</w:t>
      </w:r>
      <w:proofErr w:type="gramStart"/>
      <w:r w:rsidR="009563D0" w:rsidRPr="00885889">
        <w:rPr>
          <w:rFonts w:ascii="Times New Roman" w:hAnsi="Times New Roman"/>
          <w:snapToGrid w:val="0"/>
          <w:kern w:val="0"/>
          <w:szCs w:val="24"/>
        </w:rPr>
        <w:t>清楚，</w:t>
      </w:r>
      <w:proofErr w:type="gramEnd"/>
      <w:r w:rsidR="009563D0" w:rsidRPr="00885889">
        <w:rPr>
          <w:rFonts w:ascii="Times New Roman" w:hAnsi="Times New Roman"/>
          <w:snapToGrid w:val="0"/>
          <w:kern w:val="0"/>
          <w:szCs w:val="24"/>
        </w:rPr>
        <w:t>雖然其生物地理分布範圍很廣，幾乎與鱸鰻不相上下，但在各地理區多半不占優勢。唯一例外之處是爪哇島，</w:t>
      </w:r>
      <w:r w:rsidR="009563D0" w:rsidRPr="00885889">
        <w:rPr>
          <w:rFonts w:ascii="Times New Roman" w:hAnsi="Times New Roman"/>
          <w:szCs w:val="24"/>
          <w:u w:val="single"/>
        </w:rPr>
        <w:t>印尼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雙色鰻</w:t>
      </w:r>
      <w:r w:rsidR="009563D0" w:rsidRPr="00885889">
        <w:rPr>
          <w:rFonts w:ascii="Times New Roman" w:hAnsi="Times New Roman"/>
          <w:szCs w:val="24"/>
        </w:rPr>
        <w:t>在</w:t>
      </w:r>
      <w:proofErr w:type="gramEnd"/>
      <w:r w:rsidR="009563D0" w:rsidRPr="00885889">
        <w:rPr>
          <w:rFonts w:ascii="Times New Roman" w:hAnsi="Times New Roman"/>
          <w:szCs w:val="24"/>
        </w:rPr>
        <w:t>當地為優勢族群，明顯勝過</w:t>
      </w:r>
      <w:r w:rsidR="009563D0" w:rsidRPr="00885889">
        <w:rPr>
          <w:rFonts w:ascii="Times New Roman" w:hAnsi="Times New Roman"/>
          <w:szCs w:val="24"/>
          <w:u w:val="single"/>
        </w:rPr>
        <w:t>鱸鰻</w:t>
      </w:r>
      <w:r w:rsidR="00115A22" w:rsidRPr="00885889">
        <w:rPr>
          <w:rFonts w:ascii="Times New Roman" w:hAnsi="Times New Roman"/>
          <w:szCs w:val="24"/>
        </w:rPr>
        <w:t>，在蘇門答臘與爪哇島之年產量推估可達</w:t>
      </w:r>
      <w:r w:rsidR="00115A22" w:rsidRPr="00885889">
        <w:rPr>
          <w:rFonts w:ascii="Times New Roman" w:hAnsi="Times New Roman"/>
          <w:szCs w:val="24"/>
        </w:rPr>
        <w:t>10</w:t>
      </w:r>
      <w:r w:rsidR="00115A22" w:rsidRPr="00885889">
        <w:rPr>
          <w:rFonts w:ascii="Times New Roman" w:hAnsi="Times New Roman"/>
          <w:szCs w:val="24"/>
        </w:rPr>
        <w:t>公噸以上，足以支撐市場規模的生產。</w:t>
      </w:r>
      <w:r w:rsidR="009563D0" w:rsidRPr="00885889">
        <w:rPr>
          <w:rFonts w:ascii="Times New Roman" w:hAnsi="Times New Roman"/>
          <w:szCs w:val="24"/>
          <w:u w:val="single"/>
        </w:rPr>
        <w:t>太平洋</w:t>
      </w:r>
      <w:proofErr w:type="gramStart"/>
      <w:r w:rsidR="009563D0" w:rsidRPr="00885889">
        <w:rPr>
          <w:rFonts w:ascii="Times New Roman" w:hAnsi="Times New Roman"/>
          <w:szCs w:val="24"/>
          <w:u w:val="single"/>
        </w:rPr>
        <w:t>雙色鰻</w:t>
      </w:r>
      <w:r w:rsidR="009563D0" w:rsidRPr="00885889">
        <w:rPr>
          <w:rFonts w:ascii="Times New Roman" w:hAnsi="Times New Roman"/>
          <w:szCs w:val="24"/>
        </w:rPr>
        <w:t>主要</w:t>
      </w:r>
      <w:proofErr w:type="gramEnd"/>
      <w:r w:rsidR="009563D0" w:rsidRPr="00885889">
        <w:rPr>
          <w:rFonts w:ascii="Times New Roman" w:hAnsi="Times New Roman"/>
          <w:szCs w:val="24"/>
        </w:rPr>
        <w:t>產地在菲律賓，</w:t>
      </w:r>
      <w:r w:rsidR="009563D0" w:rsidRPr="00885889">
        <w:rPr>
          <w:rFonts w:ascii="Times New Roman" w:hAnsi="Times New Roman"/>
          <w:kern w:val="0"/>
          <w:szCs w:val="24"/>
        </w:rPr>
        <w:t>每年</w:t>
      </w:r>
      <w:r w:rsidR="009563D0" w:rsidRPr="00885889">
        <w:rPr>
          <w:rFonts w:ascii="Times New Roman" w:hAnsi="Times New Roman"/>
          <w:kern w:val="0"/>
          <w:szCs w:val="24"/>
        </w:rPr>
        <w:t>10-</w:t>
      </w:r>
      <w:proofErr w:type="gramStart"/>
      <w:r w:rsidR="009563D0" w:rsidRPr="00885889">
        <w:rPr>
          <w:rFonts w:ascii="Times New Roman" w:hAnsi="Times New Roman"/>
          <w:kern w:val="0"/>
          <w:szCs w:val="24"/>
        </w:rPr>
        <w:t>12</w:t>
      </w:r>
      <w:r w:rsidR="009563D0" w:rsidRPr="00885889">
        <w:rPr>
          <w:rFonts w:ascii="Times New Roman" w:hAnsi="Times New Roman"/>
          <w:kern w:val="0"/>
          <w:szCs w:val="24"/>
        </w:rPr>
        <w:t>月產苗量</w:t>
      </w:r>
      <w:proofErr w:type="gramEnd"/>
      <w:r w:rsidR="009563D0" w:rsidRPr="00885889">
        <w:rPr>
          <w:rFonts w:ascii="Times New Roman" w:hAnsi="Times New Roman"/>
          <w:kern w:val="0"/>
          <w:szCs w:val="24"/>
        </w:rPr>
        <w:t>較多，</w:t>
      </w:r>
      <w:proofErr w:type="gramStart"/>
      <w:r w:rsidR="009563D0" w:rsidRPr="00885889">
        <w:rPr>
          <w:rFonts w:ascii="Times New Roman" w:hAnsi="Times New Roman"/>
          <w:szCs w:val="24"/>
        </w:rPr>
        <w:t>但是其鰻苗</w:t>
      </w:r>
      <w:proofErr w:type="gramEnd"/>
      <w:r w:rsidR="009563D0" w:rsidRPr="00885889">
        <w:rPr>
          <w:rFonts w:ascii="Times New Roman" w:hAnsi="Times New Roman"/>
          <w:szCs w:val="24"/>
        </w:rPr>
        <w:t>產量較不穩定，不易取得</w:t>
      </w:r>
      <w:proofErr w:type="gramStart"/>
      <w:r w:rsidR="009563D0" w:rsidRPr="00885889">
        <w:rPr>
          <w:rFonts w:ascii="Times New Roman" w:hAnsi="Times New Roman"/>
          <w:szCs w:val="24"/>
        </w:rPr>
        <w:t>整批純的</w:t>
      </w:r>
      <w:proofErr w:type="gramEnd"/>
      <w:r w:rsidR="009563D0" w:rsidRPr="00885889">
        <w:rPr>
          <w:rFonts w:ascii="Times New Roman" w:hAnsi="Times New Roman"/>
          <w:szCs w:val="24"/>
        </w:rPr>
        <w:t>鰻苗為其缺點</w:t>
      </w:r>
      <w:r w:rsidR="008E077C" w:rsidRPr="00885889">
        <w:rPr>
          <w:rFonts w:ascii="Times New Roman" w:hAnsi="Times New Roman"/>
          <w:szCs w:val="24"/>
        </w:rPr>
        <w:t>，與鱸</w:t>
      </w:r>
      <w:proofErr w:type="gramStart"/>
      <w:r w:rsidR="008E077C" w:rsidRPr="00885889">
        <w:rPr>
          <w:rFonts w:ascii="Times New Roman" w:hAnsi="Times New Roman"/>
          <w:szCs w:val="24"/>
        </w:rPr>
        <w:t>鰻苗</w:t>
      </w:r>
      <w:r w:rsidR="008E077C" w:rsidRPr="00885889">
        <w:rPr>
          <w:rFonts w:ascii="Times New Roman" w:hAnsi="Times New Roman"/>
          <w:kern w:val="0"/>
          <w:szCs w:val="24"/>
        </w:rPr>
        <w:t>混獲</w:t>
      </w:r>
      <w:proofErr w:type="gramEnd"/>
      <w:r w:rsidR="008E077C" w:rsidRPr="00885889">
        <w:rPr>
          <w:rFonts w:ascii="Times New Roman" w:hAnsi="Times New Roman"/>
          <w:kern w:val="0"/>
          <w:szCs w:val="24"/>
        </w:rPr>
        <w:t>狀況嚴重</w:t>
      </w:r>
      <w:r w:rsidR="009563D0" w:rsidRPr="00885889">
        <w:rPr>
          <w:rFonts w:ascii="Times New Roman" w:hAnsi="Times New Roman"/>
          <w:kern w:val="0"/>
          <w:szCs w:val="24"/>
        </w:rPr>
        <w:t>。</w:t>
      </w:r>
      <w:proofErr w:type="gramStart"/>
      <w:r w:rsidR="006411EC" w:rsidRPr="00885889">
        <w:rPr>
          <w:rFonts w:ascii="Times New Roman" w:hAnsi="Times New Roman"/>
          <w:szCs w:val="24"/>
          <w:u w:val="single"/>
        </w:rPr>
        <w:t>雙色鰻</w:t>
      </w:r>
      <w:r w:rsidR="006411EC" w:rsidRPr="00885889">
        <w:rPr>
          <w:rFonts w:ascii="Times New Roman" w:hAnsi="Times New Roman"/>
          <w:szCs w:val="24"/>
        </w:rPr>
        <w:t>油脂</w:t>
      </w:r>
      <w:proofErr w:type="gramEnd"/>
      <w:r w:rsidR="006411EC" w:rsidRPr="00885889">
        <w:rPr>
          <w:rFonts w:ascii="Times New Roman" w:hAnsi="Times New Roman"/>
          <w:szCs w:val="24"/>
        </w:rPr>
        <w:t>多，</w:t>
      </w:r>
      <w:proofErr w:type="gramStart"/>
      <w:r w:rsidR="006411EC" w:rsidRPr="00885889">
        <w:rPr>
          <w:rFonts w:ascii="Times New Roman" w:hAnsi="Times New Roman"/>
          <w:szCs w:val="24"/>
        </w:rPr>
        <w:t>適合蒲</w:t>
      </w:r>
      <w:proofErr w:type="gramEnd"/>
      <w:r w:rsidR="006411EC" w:rsidRPr="00885889">
        <w:rPr>
          <w:rFonts w:ascii="Times New Roman" w:hAnsi="Times New Roman"/>
          <w:szCs w:val="24"/>
        </w:rPr>
        <w:t>燒，且早期成長較</w:t>
      </w:r>
      <w:proofErr w:type="gramStart"/>
      <w:r w:rsidR="006411EC" w:rsidRPr="00885889">
        <w:rPr>
          <w:rFonts w:ascii="Times New Roman" w:hAnsi="Times New Roman"/>
          <w:szCs w:val="24"/>
        </w:rPr>
        <w:t>鱸鰻為快</w:t>
      </w:r>
      <w:proofErr w:type="gramEnd"/>
      <w:r w:rsidR="006411EC" w:rsidRPr="00885889">
        <w:rPr>
          <w:rFonts w:ascii="Times New Roman" w:hAnsi="Times New Roman"/>
          <w:szCs w:val="24"/>
        </w:rPr>
        <w:t>，業者放養意願較高。</w:t>
      </w:r>
      <w:r w:rsidRPr="00885889">
        <w:rPr>
          <w:rFonts w:ascii="Times New Roman" w:hAnsi="Times New Roman"/>
          <w:szCs w:val="24"/>
        </w:rPr>
        <w:t>值得注意的是，菲律賓與印尼兩國近年來積極投入鰻魚養殖，其中菲律賓於</w:t>
      </w:r>
      <w:r w:rsidRPr="00885889">
        <w:rPr>
          <w:rFonts w:ascii="Times New Roman" w:hAnsi="Times New Roman"/>
          <w:szCs w:val="24"/>
        </w:rPr>
        <w:t>2015</w:t>
      </w:r>
      <w:r w:rsidRPr="00885889">
        <w:rPr>
          <w:rFonts w:ascii="Times New Roman" w:hAnsi="Times New Roman"/>
          <w:szCs w:val="24"/>
        </w:rPr>
        <w:t>年成立了鰻魚養殖協會，積極投入</w:t>
      </w:r>
      <w:r w:rsidRPr="00885889">
        <w:rPr>
          <w:rFonts w:ascii="Times New Roman" w:hAnsi="Times New Roman"/>
          <w:szCs w:val="24"/>
          <w:u w:val="single"/>
        </w:rPr>
        <w:t>太平洋雙</w:t>
      </w:r>
      <w:proofErr w:type="gramStart"/>
      <w:r w:rsidRPr="00885889">
        <w:rPr>
          <w:rFonts w:ascii="Times New Roman" w:hAnsi="Times New Roman"/>
          <w:szCs w:val="24"/>
          <w:u w:val="single"/>
        </w:rPr>
        <w:t>色鰻</w:t>
      </w:r>
      <w:r w:rsidRPr="00885889">
        <w:rPr>
          <w:rFonts w:ascii="Times New Roman" w:hAnsi="Times New Roman"/>
          <w:szCs w:val="24"/>
        </w:rPr>
        <w:t>的</w:t>
      </w:r>
      <w:proofErr w:type="gramEnd"/>
      <w:r w:rsidRPr="00885889">
        <w:rPr>
          <w:rFonts w:ascii="Times New Roman" w:hAnsi="Times New Roman"/>
          <w:szCs w:val="24"/>
        </w:rPr>
        <w:t>養殖，希望成為幼鰻出口中心</w:t>
      </w:r>
      <w:r w:rsidRPr="00885889">
        <w:rPr>
          <w:rFonts w:ascii="Times New Roman" w:hAnsi="Times New Roman"/>
          <w:szCs w:val="24"/>
        </w:rPr>
        <w:t xml:space="preserve">; </w:t>
      </w:r>
      <w:r w:rsidRPr="00885889">
        <w:rPr>
          <w:rFonts w:ascii="Times New Roman" w:hAnsi="Times New Roman"/>
          <w:szCs w:val="24"/>
        </w:rPr>
        <w:t>而印尼近年則積極開發</w:t>
      </w:r>
      <w:r w:rsidRPr="00885889">
        <w:rPr>
          <w:rFonts w:ascii="Times New Roman" w:hAnsi="Times New Roman"/>
          <w:kern w:val="0"/>
          <w:szCs w:val="24"/>
          <w:u w:val="single"/>
        </w:rPr>
        <w:t>印尼雙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色鰻</w:t>
      </w:r>
      <w:r w:rsidRPr="00885889">
        <w:rPr>
          <w:rFonts w:ascii="Times New Roman" w:hAnsi="Times New Roman"/>
          <w:kern w:val="0"/>
          <w:szCs w:val="24"/>
        </w:rPr>
        <w:t>的</w:t>
      </w:r>
      <w:proofErr w:type="gramEnd"/>
      <w:r w:rsidRPr="00885889">
        <w:rPr>
          <w:rFonts w:ascii="Times New Roman" w:hAnsi="Times New Roman"/>
          <w:kern w:val="0"/>
          <w:szCs w:val="24"/>
        </w:rPr>
        <w:t>養殖</w:t>
      </w:r>
      <w:r w:rsidRPr="00885889">
        <w:rPr>
          <w:rFonts w:ascii="Times New Roman" w:hAnsi="Times New Roman"/>
          <w:szCs w:val="24"/>
        </w:rPr>
        <w:t>，希望</w:t>
      </w:r>
      <w:proofErr w:type="gramStart"/>
      <w:r w:rsidRPr="00885889">
        <w:rPr>
          <w:rFonts w:ascii="Times New Roman" w:hAnsi="Times New Roman"/>
          <w:szCs w:val="24"/>
        </w:rPr>
        <w:t>拓展蒲燒鰻</w:t>
      </w:r>
      <w:proofErr w:type="gramEnd"/>
      <w:r w:rsidRPr="00885889">
        <w:rPr>
          <w:rFonts w:ascii="Times New Roman" w:hAnsi="Times New Roman"/>
          <w:szCs w:val="24"/>
        </w:rPr>
        <w:t>外銷市場</w:t>
      </w:r>
      <w:r w:rsidRPr="00885889">
        <w:rPr>
          <w:rFonts w:ascii="Times New Roman" w:hAnsi="Times New Roman"/>
          <w:kern w:val="0"/>
          <w:szCs w:val="24"/>
        </w:rPr>
        <w:t>。由於兩國</w:t>
      </w:r>
      <w:proofErr w:type="gramStart"/>
      <w:r w:rsidRPr="00885889">
        <w:rPr>
          <w:rFonts w:ascii="Times New Roman" w:hAnsi="Times New Roman"/>
          <w:kern w:val="0"/>
          <w:szCs w:val="24"/>
        </w:rPr>
        <w:t>為鰻苗主</w:t>
      </w:r>
      <w:proofErr w:type="gramEnd"/>
      <w:r w:rsidRPr="00885889">
        <w:rPr>
          <w:rFonts w:ascii="Times New Roman" w:hAnsi="Times New Roman"/>
          <w:kern w:val="0"/>
          <w:szCs w:val="24"/>
        </w:rPr>
        <w:t>產地，先天發展條件較佳，故吸引台中日韓與當地業者爭相投入，後續發展情況值得密切關注。</w:t>
      </w: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9563D0" w:rsidRPr="00885889" w:rsidRDefault="009563D0" w:rsidP="00746B5C">
      <w:pPr>
        <w:spacing w:line="276" w:lineRule="auto"/>
        <w:ind w:firstLineChars="200" w:firstLine="480"/>
        <w:jc w:val="both"/>
        <w:rPr>
          <w:rStyle w:val="googqs-tidbitgoogqs-tidbit-0"/>
          <w:rFonts w:ascii="Times New Roman" w:hAnsi="Times New Roman"/>
          <w:szCs w:val="24"/>
        </w:rPr>
      </w:pP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美洲鰻</w:t>
      </w:r>
      <w:r w:rsidRPr="00885889">
        <w:rPr>
          <w:rFonts w:ascii="Times New Roman" w:hAnsi="Times New Roman"/>
          <w:kern w:val="0"/>
          <w:szCs w:val="24"/>
        </w:rPr>
        <w:t>是近年</w:t>
      </w:r>
      <w:proofErr w:type="gramEnd"/>
      <w:r w:rsidR="00207A96" w:rsidRPr="00885889">
        <w:rPr>
          <w:rFonts w:ascii="Times New Roman" w:hAnsi="Times New Roman"/>
          <w:kern w:val="0"/>
          <w:szCs w:val="24"/>
        </w:rPr>
        <w:t>大陸</w:t>
      </w:r>
      <w:r w:rsidRPr="00885889">
        <w:rPr>
          <w:rFonts w:ascii="Times New Roman" w:hAnsi="Times New Roman"/>
          <w:kern w:val="0"/>
          <w:szCs w:val="24"/>
        </w:rPr>
        <w:t>熱門的</w:t>
      </w:r>
      <w:proofErr w:type="gramStart"/>
      <w:r w:rsidRPr="00885889">
        <w:rPr>
          <w:rFonts w:ascii="Times New Roman" w:hAnsi="Times New Roman"/>
          <w:kern w:val="0"/>
          <w:szCs w:val="24"/>
        </w:rPr>
        <w:t>養殖鰻種</w:t>
      </w:r>
      <w:proofErr w:type="gramEnd"/>
      <w:r w:rsidRPr="00885889">
        <w:rPr>
          <w:rFonts w:ascii="Times New Roman" w:hAnsi="Times New Roman"/>
          <w:kern w:val="0"/>
          <w:szCs w:val="24"/>
        </w:rPr>
        <w:t>。</w:t>
      </w:r>
      <w:r w:rsidRPr="00885889">
        <w:rPr>
          <w:rStyle w:val="googqs-tidbitgoogqs-tidbit-0"/>
          <w:rFonts w:ascii="Times New Roman" w:hAnsi="Times New Roman"/>
          <w:szCs w:val="24"/>
        </w:rPr>
        <w:t>2014</w:t>
      </w:r>
      <w:r w:rsidRPr="00885889">
        <w:rPr>
          <w:rStyle w:val="googqs-tidbitgoogqs-tidbit-0"/>
          <w:rFonts w:ascii="Times New Roman" w:hAnsi="Times New Roman"/>
          <w:szCs w:val="24"/>
        </w:rPr>
        <w:t>年中國放養美洲苗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13</w:t>
      </w:r>
      <w:r w:rsidRPr="00885889">
        <w:rPr>
          <w:rStyle w:val="googqs-tidbitgoogqs-tidbit-0"/>
          <w:rFonts w:ascii="Times New Roman" w:hAnsi="Times New Roman"/>
          <w:szCs w:val="24"/>
        </w:rPr>
        <w:t>公噸，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2015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年</w:t>
      </w:r>
      <w:r w:rsidRPr="00885889">
        <w:rPr>
          <w:rStyle w:val="googqs-tidbitgoogqs-tidbit-0"/>
          <w:rFonts w:ascii="Times New Roman" w:hAnsi="Times New Roman"/>
          <w:szCs w:val="24"/>
        </w:rPr>
        <w:t>放養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20</w:t>
      </w:r>
      <w:r w:rsidRPr="00885889">
        <w:rPr>
          <w:rStyle w:val="googqs-tidbitgoogqs-tidbit-0"/>
          <w:rFonts w:ascii="Times New Roman" w:hAnsi="Times New Roman"/>
          <w:szCs w:val="24"/>
        </w:rPr>
        <w:t>公噸，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2016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年放養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30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公噸，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2017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年迄今放養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25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公噸，</w:t>
      </w:r>
      <w:r w:rsidRPr="00885889">
        <w:rPr>
          <w:rFonts w:ascii="Times New Roman" w:hAnsi="Times New Roman"/>
          <w:kern w:val="0"/>
          <w:szCs w:val="24"/>
        </w:rPr>
        <w:t>部分原因是為了填補因</w:t>
      </w:r>
      <w:r w:rsidRPr="00885889">
        <w:rPr>
          <w:rFonts w:ascii="Times New Roman" w:hAnsi="Times New Roman"/>
          <w:kern w:val="0"/>
          <w:szCs w:val="24"/>
          <w:u w:val="single"/>
        </w:rPr>
        <w:t>歐洲</w:t>
      </w:r>
      <w:proofErr w:type="gramStart"/>
      <w:r w:rsidRPr="00885889">
        <w:rPr>
          <w:rFonts w:ascii="Times New Roman" w:hAnsi="Times New Roman"/>
          <w:kern w:val="0"/>
          <w:szCs w:val="24"/>
          <w:u w:val="single"/>
        </w:rPr>
        <w:t>鰻</w:t>
      </w:r>
      <w:proofErr w:type="gramEnd"/>
      <w:r w:rsidRPr="00885889">
        <w:rPr>
          <w:rFonts w:ascii="Times New Roman" w:hAnsi="Times New Roman"/>
          <w:kern w:val="0"/>
          <w:szCs w:val="24"/>
        </w:rPr>
        <w:t>養殖衰退所形成之空窗。過去</w:t>
      </w:r>
      <w:r w:rsidRPr="00885889">
        <w:rPr>
          <w:rFonts w:ascii="Times New Roman" w:hAnsi="Times New Roman"/>
          <w:kern w:val="0"/>
          <w:szCs w:val="24"/>
          <w:u w:val="single"/>
        </w:rPr>
        <w:t>美洲鰻</w:t>
      </w:r>
      <w:proofErr w:type="gramStart"/>
      <w:r w:rsidRPr="00885889">
        <w:rPr>
          <w:rFonts w:ascii="Times New Roman" w:hAnsi="Times New Roman"/>
          <w:kern w:val="0"/>
          <w:szCs w:val="24"/>
        </w:rPr>
        <w:t>鰻</w:t>
      </w:r>
      <w:proofErr w:type="gramEnd"/>
      <w:r w:rsidRPr="00885889">
        <w:rPr>
          <w:rFonts w:ascii="Times New Roman" w:hAnsi="Times New Roman"/>
          <w:kern w:val="0"/>
          <w:szCs w:val="24"/>
        </w:rPr>
        <w:t>苗主要由北美洲地區供應，由於近年價格飛漲，每尾甚至超過</w:t>
      </w:r>
      <w:r w:rsidRPr="00885889">
        <w:rPr>
          <w:rFonts w:ascii="Times New Roman" w:hAnsi="Times New Roman"/>
          <w:kern w:val="0"/>
          <w:szCs w:val="24"/>
        </w:rPr>
        <w:t>30</w:t>
      </w:r>
      <w:r w:rsidRPr="00885889">
        <w:rPr>
          <w:rFonts w:ascii="Times New Roman" w:hAnsi="Times New Roman"/>
          <w:kern w:val="0"/>
          <w:szCs w:val="24"/>
        </w:rPr>
        <w:t>元台幣，</w:t>
      </w:r>
      <w:r w:rsidRPr="00885889">
        <w:rPr>
          <w:rStyle w:val="googqs-tidbitgoogqs-tidbit-0"/>
          <w:rFonts w:ascii="Times New Roman" w:hAnsi="Times New Roman"/>
          <w:szCs w:val="24"/>
        </w:rPr>
        <w:t>目前業界將重心指向中美洲地區的鰻苗</w:t>
      </w:r>
      <w:r w:rsidRPr="00885889">
        <w:rPr>
          <w:rStyle w:val="googqs-tidbitgoogqs-tidbit-0"/>
          <w:rFonts w:ascii="Times New Roman" w:hAnsi="Times New Roman"/>
          <w:szCs w:val="24"/>
        </w:rPr>
        <w:t xml:space="preserve"> (</w:t>
      </w:r>
      <w:r w:rsidRPr="00885889">
        <w:rPr>
          <w:rStyle w:val="googqs-tidbitgoogqs-tidbit-0"/>
          <w:rFonts w:ascii="Times New Roman" w:hAnsi="Times New Roman"/>
          <w:szCs w:val="24"/>
        </w:rPr>
        <w:t>海地、多明尼加、古巴</w:t>
      </w:r>
      <w:r w:rsidRPr="00885889">
        <w:rPr>
          <w:rStyle w:val="googqs-tidbitgoogqs-tidbit-0"/>
          <w:rFonts w:ascii="Times New Roman" w:hAnsi="Times New Roman"/>
          <w:szCs w:val="24"/>
        </w:rPr>
        <w:t>)</w:t>
      </w:r>
      <w:r w:rsidRPr="00885889">
        <w:rPr>
          <w:rStyle w:val="googqs-tidbitgoogqs-tidbit-0"/>
          <w:rFonts w:ascii="Times New Roman" w:hAnsi="Times New Roman"/>
          <w:szCs w:val="24"/>
        </w:rPr>
        <w:t>，希望取代北</w:t>
      </w:r>
      <w:r w:rsidR="00804AC7" w:rsidRPr="00885889">
        <w:rPr>
          <w:rStyle w:val="googqs-tidbitgoogqs-tidbit-0"/>
          <w:rFonts w:ascii="Times New Roman" w:hAnsi="Times New Roman"/>
          <w:szCs w:val="24"/>
        </w:rPr>
        <w:t>美地區成為新興供應來源，</w:t>
      </w:r>
      <w:r w:rsidRPr="00885889">
        <w:rPr>
          <w:rStyle w:val="googqs-tidbitgoogqs-tidbit-0"/>
          <w:rFonts w:ascii="Times New Roman" w:hAnsi="Times New Roman"/>
          <w:szCs w:val="24"/>
        </w:rPr>
        <w:t>目前捕撈規模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推估年產量超過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10</w:t>
      </w:r>
      <w:r w:rsidR="00207A96" w:rsidRPr="00885889">
        <w:rPr>
          <w:rStyle w:val="googqs-tidbitgoogqs-tidbit-0"/>
          <w:rFonts w:ascii="Times New Roman" w:hAnsi="Times New Roman"/>
          <w:szCs w:val="24"/>
        </w:rPr>
        <w:t>公噸</w:t>
      </w:r>
      <w:r w:rsidRPr="00885889">
        <w:rPr>
          <w:rStyle w:val="googqs-tidbitgoogqs-tidbit-0"/>
          <w:rFonts w:ascii="Times New Roman" w:hAnsi="Times New Roman"/>
          <w:szCs w:val="24"/>
        </w:rPr>
        <w:t>，未來發展值得密切關注。</w:t>
      </w:r>
    </w:p>
    <w:p w:rsidR="009563D0" w:rsidRPr="00885889" w:rsidRDefault="009563D0" w:rsidP="00746B5C">
      <w:pPr>
        <w:spacing w:line="276" w:lineRule="auto"/>
        <w:jc w:val="both"/>
        <w:rPr>
          <w:rStyle w:val="googqs-tidbitgoogqs-tidbit-0"/>
          <w:rFonts w:ascii="Times New Roman" w:hAnsi="Times New Roman"/>
          <w:szCs w:val="24"/>
        </w:rPr>
      </w:pPr>
    </w:p>
    <w:p w:rsidR="009563D0" w:rsidRPr="00885889" w:rsidRDefault="009563D0" w:rsidP="00746B5C">
      <w:pPr>
        <w:spacing w:line="276" w:lineRule="auto"/>
        <w:jc w:val="both"/>
        <w:rPr>
          <w:rFonts w:ascii="Times New Roman" w:hAnsi="Times New Roman"/>
          <w:b/>
          <w:szCs w:val="24"/>
          <w:u w:val="single"/>
        </w:rPr>
      </w:pPr>
      <w:r w:rsidRPr="00885889">
        <w:rPr>
          <w:rFonts w:ascii="Times New Roman" w:hAnsi="Times New Roman"/>
          <w:b/>
          <w:szCs w:val="24"/>
          <w:u w:val="single"/>
        </w:rPr>
        <w:t>結語</w:t>
      </w:r>
    </w:p>
    <w:p w:rsidR="009563D0" w:rsidRPr="00885889" w:rsidRDefault="009563D0" w:rsidP="00746B5C">
      <w:pPr>
        <w:spacing w:line="276" w:lineRule="auto"/>
        <w:ind w:firstLineChars="200" w:firstLine="480"/>
        <w:jc w:val="both"/>
        <w:rPr>
          <w:rFonts w:ascii="Times New Roman" w:hAnsi="Times New Roman"/>
          <w:szCs w:val="24"/>
        </w:rPr>
      </w:pPr>
      <w:r w:rsidRPr="00885889">
        <w:rPr>
          <w:rFonts w:ascii="Times New Roman" w:hAnsi="Times New Roman"/>
          <w:szCs w:val="24"/>
        </w:rPr>
        <w:t>以目前台灣產業現況來說，日本</w:t>
      </w:r>
      <w:proofErr w:type="gramStart"/>
      <w:r w:rsidRPr="00885889">
        <w:rPr>
          <w:rFonts w:ascii="Times New Roman" w:hAnsi="Times New Roman"/>
          <w:szCs w:val="24"/>
        </w:rPr>
        <w:t>鰻</w:t>
      </w:r>
      <w:proofErr w:type="gramEnd"/>
      <w:r w:rsidRPr="00885889">
        <w:rPr>
          <w:rFonts w:ascii="Times New Roman" w:hAnsi="Times New Roman"/>
          <w:szCs w:val="24"/>
        </w:rPr>
        <w:t>由於資源量</w:t>
      </w:r>
      <w:r w:rsidR="00C4054C" w:rsidRPr="00885889">
        <w:rPr>
          <w:rFonts w:ascii="Times New Roman" w:hAnsi="Times New Roman"/>
          <w:szCs w:val="24"/>
        </w:rPr>
        <w:t>長期</w:t>
      </w:r>
      <w:r w:rsidRPr="00885889">
        <w:rPr>
          <w:rFonts w:ascii="Times New Roman" w:hAnsi="Times New Roman"/>
          <w:szCs w:val="24"/>
        </w:rPr>
        <w:t>下降顯著，在未來很難期待有大幅回升的機會，加上為了因應</w:t>
      </w:r>
      <w:r w:rsidRPr="00885889">
        <w:rPr>
          <w:rFonts w:ascii="Times New Roman" w:hAnsi="Times New Roman"/>
          <w:szCs w:val="24"/>
        </w:rPr>
        <w:t xml:space="preserve"> CITES </w:t>
      </w:r>
      <w:r w:rsidRPr="00885889">
        <w:rPr>
          <w:rFonts w:ascii="Times New Roman" w:hAnsi="Times New Roman"/>
          <w:szCs w:val="24"/>
        </w:rPr>
        <w:t>所做的管理措施，市場長期供應缺口始終會存在。因此，政府可一方面加強</w:t>
      </w:r>
      <w:proofErr w:type="gramStart"/>
      <w:r w:rsidRPr="00885889">
        <w:rPr>
          <w:rFonts w:ascii="Times New Roman" w:hAnsi="Times New Roman"/>
          <w:szCs w:val="24"/>
        </w:rPr>
        <w:t>日本鰻的內銷</w:t>
      </w:r>
      <w:proofErr w:type="gramEnd"/>
      <w:r w:rsidRPr="00885889">
        <w:rPr>
          <w:rFonts w:ascii="Times New Roman" w:hAnsi="Times New Roman"/>
          <w:szCs w:val="24"/>
        </w:rPr>
        <w:t>市場、降低對出口之依賴</w:t>
      </w:r>
      <w:r w:rsidR="00C4054C" w:rsidRPr="00885889">
        <w:rPr>
          <w:rFonts w:ascii="Times New Roman" w:hAnsi="Times New Roman"/>
          <w:szCs w:val="24"/>
        </w:rPr>
        <w:t>程</w:t>
      </w:r>
      <w:r w:rsidRPr="00885889">
        <w:rPr>
          <w:rFonts w:ascii="Times New Roman" w:hAnsi="Times New Roman"/>
          <w:szCs w:val="24"/>
        </w:rPr>
        <w:t>度</w:t>
      </w:r>
      <w:r w:rsidRPr="00885889">
        <w:rPr>
          <w:rFonts w:ascii="Times New Roman" w:hAnsi="Times New Roman"/>
          <w:szCs w:val="24"/>
        </w:rPr>
        <w:t xml:space="preserve">; </w:t>
      </w:r>
      <w:r w:rsidRPr="00885889">
        <w:rPr>
          <w:rFonts w:ascii="Times New Roman" w:hAnsi="Times New Roman"/>
          <w:szCs w:val="24"/>
        </w:rPr>
        <w:t>另一方面可加強</w:t>
      </w:r>
      <w:proofErr w:type="gramStart"/>
      <w:r w:rsidRPr="00885889">
        <w:rPr>
          <w:rFonts w:ascii="Times New Roman" w:hAnsi="Times New Roman"/>
          <w:szCs w:val="24"/>
        </w:rPr>
        <w:t>異種鰻養殖</w:t>
      </w:r>
      <w:proofErr w:type="gramEnd"/>
      <w:r w:rsidRPr="00885889">
        <w:rPr>
          <w:rFonts w:ascii="Times New Roman" w:hAnsi="Times New Roman"/>
          <w:szCs w:val="24"/>
        </w:rPr>
        <w:t>技術開發和其消費市場開拓，</w:t>
      </w:r>
      <w:proofErr w:type="gramStart"/>
      <w:r w:rsidR="00C4054C" w:rsidRPr="00885889">
        <w:rPr>
          <w:rFonts w:ascii="Times New Roman" w:hAnsi="Times New Roman"/>
          <w:szCs w:val="24"/>
        </w:rPr>
        <w:t>尤其是</w:t>
      </w:r>
      <w:r w:rsidR="006411EC" w:rsidRPr="00885889">
        <w:rPr>
          <w:rFonts w:ascii="Times New Roman" w:hAnsi="Times New Roman"/>
          <w:szCs w:val="24"/>
        </w:rPr>
        <w:t>黑鰻</w:t>
      </w:r>
      <w:r w:rsidR="00C4054C" w:rsidRPr="00885889">
        <w:rPr>
          <w:rFonts w:ascii="Times New Roman" w:hAnsi="Times New Roman"/>
          <w:szCs w:val="24"/>
        </w:rPr>
        <w:t>與</w:t>
      </w:r>
      <w:proofErr w:type="gramEnd"/>
      <w:r w:rsidR="006411EC" w:rsidRPr="00885889">
        <w:rPr>
          <w:rFonts w:ascii="Times New Roman" w:hAnsi="Times New Roman"/>
          <w:szCs w:val="24"/>
          <w:u w:val="single"/>
        </w:rPr>
        <w:t>美洲鰻</w:t>
      </w:r>
      <w:r w:rsidR="00C4054C" w:rsidRPr="00885889">
        <w:rPr>
          <w:rFonts w:ascii="Times New Roman" w:hAnsi="Times New Roman"/>
          <w:szCs w:val="24"/>
        </w:rPr>
        <w:t>，</w:t>
      </w:r>
      <w:r w:rsidRPr="00885889">
        <w:rPr>
          <w:rFonts w:ascii="Times New Roman" w:hAnsi="Times New Roman"/>
          <w:szCs w:val="24"/>
        </w:rPr>
        <w:t>來協助產業分散風險</w:t>
      </w:r>
      <w:r w:rsidR="00C4054C" w:rsidRPr="00885889">
        <w:rPr>
          <w:rFonts w:ascii="Times New Roman" w:hAnsi="Times New Roman"/>
          <w:szCs w:val="24"/>
        </w:rPr>
        <w:t>。日本以外的國際市場，如韓國、美國、歐洲與俄羅斯等國，對以</w:t>
      </w:r>
      <w:proofErr w:type="gramStart"/>
      <w:r w:rsidR="00C4054C" w:rsidRPr="00885889">
        <w:rPr>
          <w:rFonts w:ascii="Times New Roman" w:hAnsi="Times New Roman"/>
          <w:szCs w:val="24"/>
        </w:rPr>
        <w:t>異種鰻代替</w:t>
      </w:r>
      <w:proofErr w:type="gramEnd"/>
      <w:r w:rsidR="00C4054C" w:rsidRPr="00885889">
        <w:rPr>
          <w:rFonts w:ascii="Times New Roman" w:hAnsi="Times New Roman"/>
          <w:szCs w:val="24"/>
        </w:rPr>
        <w:t>日本</w:t>
      </w:r>
      <w:proofErr w:type="gramStart"/>
      <w:r w:rsidR="00C4054C" w:rsidRPr="00885889">
        <w:rPr>
          <w:rFonts w:ascii="Times New Roman" w:hAnsi="Times New Roman"/>
          <w:szCs w:val="24"/>
        </w:rPr>
        <w:t>鰻</w:t>
      </w:r>
      <w:proofErr w:type="gramEnd"/>
      <w:r w:rsidR="00C4054C" w:rsidRPr="00885889">
        <w:rPr>
          <w:rFonts w:ascii="Times New Roman" w:hAnsi="Times New Roman"/>
          <w:szCs w:val="24"/>
        </w:rPr>
        <w:t>接受度較高</w:t>
      </w:r>
      <w:r w:rsidRPr="00885889">
        <w:rPr>
          <w:rFonts w:ascii="Times New Roman" w:hAnsi="Times New Roman"/>
          <w:szCs w:val="24"/>
        </w:rPr>
        <w:t>。</w:t>
      </w:r>
      <w:r w:rsidR="006411EC" w:rsidRPr="00885889">
        <w:rPr>
          <w:rFonts w:ascii="Times New Roman" w:hAnsi="Times New Roman"/>
          <w:szCs w:val="24"/>
        </w:rPr>
        <w:t>但是，台灣本土</w:t>
      </w:r>
      <w:proofErr w:type="gramStart"/>
      <w:r w:rsidR="006411EC" w:rsidRPr="00885889">
        <w:rPr>
          <w:rFonts w:ascii="Times New Roman" w:hAnsi="Times New Roman"/>
          <w:szCs w:val="24"/>
        </w:rPr>
        <w:t>異種鰻發展</w:t>
      </w:r>
      <w:proofErr w:type="gramEnd"/>
      <w:r w:rsidR="006411EC" w:rsidRPr="00885889">
        <w:rPr>
          <w:rFonts w:ascii="Times New Roman" w:hAnsi="Times New Roman"/>
          <w:szCs w:val="24"/>
        </w:rPr>
        <w:t>條件雖然不錯，但瓶頸是鰻苗取得管道受制於人，</w:t>
      </w:r>
      <w:proofErr w:type="gramStart"/>
      <w:r w:rsidR="006411EC" w:rsidRPr="00885889">
        <w:rPr>
          <w:rFonts w:ascii="Times New Roman" w:hAnsi="Times New Roman"/>
          <w:szCs w:val="24"/>
        </w:rPr>
        <w:t>不</w:t>
      </w:r>
      <w:proofErr w:type="gramEnd"/>
      <w:r w:rsidR="006411EC" w:rsidRPr="00885889">
        <w:rPr>
          <w:rFonts w:ascii="Times New Roman" w:hAnsi="Times New Roman"/>
          <w:szCs w:val="24"/>
        </w:rPr>
        <w:t>穩定性高。但長期來看，日本鰻</w:t>
      </w:r>
      <w:proofErr w:type="gramStart"/>
      <w:r w:rsidR="006411EC" w:rsidRPr="00885889">
        <w:rPr>
          <w:rFonts w:ascii="Times New Roman" w:hAnsi="Times New Roman"/>
          <w:szCs w:val="24"/>
        </w:rPr>
        <w:t>鰻</w:t>
      </w:r>
      <w:proofErr w:type="gramEnd"/>
      <w:r w:rsidR="006411EC" w:rsidRPr="00885889">
        <w:rPr>
          <w:rFonts w:ascii="Times New Roman" w:hAnsi="Times New Roman"/>
          <w:szCs w:val="24"/>
        </w:rPr>
        <w:t>苗的供應還是處於衰退趨勢，因此異</w:t>
      </w:r>
      <w:proofErr w:type="gramStart"/>
      <w:r w:rsidR="006411EC" w:rsidRPr="00885889">
        <w:rPr>
          <w:rFonts w:ascii="Times New Roman" w:hAnsi="Times New Roman"/>
          <w:szCs w:val="24"/>
        </w:rPr>
        <w:t>種鰻的</w:t>
      </w:r>
      <w:proofErr w:type="gramEnd"/>
      <w:r w:rsidR="006411EC" w:rsidRPr="00885889">
        <w:rPr>
          <w:rFonts w:ascii="Times New Roman" w:hAnsi="Times New Roman"/>
          <w:szCs w:val="24"/>
        </w:rPr>
        <w:t>發展，仍有一定之市場潛力。</w:t>
      </w:r>
    </w:p>
    <w:p w:rsidR="00C06283" w:rsidRPr="00885889" w:rsidRDefault="00C06283" w:rsidP="00746B5C">
      <w:pPr>
        <w:spacing w:line="276" w:lineRule="auto"/>
        <w:jc w:val="both"/>
        <w:rPr>
          <w:rFonts w:ascii="Times New Roman" w:hAnsi="Times New Roman"/>
          <w:szCs w:val="24"/>
        </w:rPr>
      </w:pPr>
    </w:p>
    <w:sectPr w:rsidR="00C06283" w:rsidRPr="008858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2C" w:rsidRDefault="007B4F2C" w:rsidP="00096972">
      <w:r>
        <w:separator/>
      </w:r>
    </w:p>
  </w:endnote>
  <w:endnote w:type="continuationSeparator" w:id="0">
    <w:p w:rsidR="007B4F2C" w:rsidRDefault="007B4F2C" w:rsidP="0009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2C" w:rsidRDefault="007B4F2C" w:rsidP="00096972">
      <w:r>
        <w:separator/>
      </w:r>
    </w:p>
  </w:footnote>
  <w:footnote w:type="continuationSeparator" w:id="0">
    <w:p w:rsidR="007B4F2C" w:rsidRDefault="007B4F2C" w:rsidP="0009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3400"/>
    <w:multiLevelType w:val="hybridMultilevel"/>
    <w:tmpl w:val="505683B6"/>
    <w:lvl w:ilvl="0" w:tplc="69C633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0BE8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A5F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EAA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ED1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640A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0FC1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E26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EA30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25149"/>
    <w:multiLevelType w:val="hybridMultilevel"/>
    <w:tmpl w:val="43D47FB6"/>
    <w:lvl w:ilvl="0" w:tplc="E47854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E59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400F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C30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692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ADF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AF7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E42A1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4010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91A7E"/>
    <w:multiLevelType w:val="hybridMultilevel"/>
    <w:tmpl w:val="38EAB3C2"/>
    <w:lvl w:ilvl="0" w:tplc="C742BB12">
      <w:start w:val="1"/>
      <w:numFmt w:val="taiwaneseCountingThousand"/>
      <w:lvlText w:val="%1、"/>
      <w:lvlJc w:val="left"/>
      <w:pPr>
        <w:ind w:left="480" w:hanging="480"/>
      </w:pPr>
      <w:rPr>
        <w:u w:val="singl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DF6968"/>
    <w:multiLevelType w:val="hybridMultilevel"/>
    <w:tmpl w:val="2AD6BD22"/>
    <w:lvl w:ilvl="0" w:tplc="40E4D4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B08BD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EA3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3C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47D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6441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405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2C7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271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A84E0C"/>
    <w:multiLevelType w:val="hybridMultilevel"/>
    <w:tmpl w:val="928EECF4"/>
    <w:lvl w:ilvl="0" w:tplc="10B091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CDF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495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83F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A73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4CF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1049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C6E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E31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54"/>
    <w:rsid w:val="00001521"/>
    <w:rsid w:val="00001965"/>
    <w:rsid w:val="00002BB0"/>
    <w:rsid w:val="00002EA5"/>
    <w:rsid w:val="000113A9"/>
    <w:rsid w:val="000125E6"/>
    <w:rsid w:val="00022331"/>
    <w:rsid w:val="00026C89"/>
    <w:rsid w:val="00042630"/>
    <w:rsid w:val="00043CC9"/>
    <w:rsid w:val="00045899"/>
    <w:rsid w:val="000537BD"/>
    <w:rsid w:val="00062850"/>
    <w:rsid w:val="00071765"/>
    <w:rsid w:val="000735B6"/>
    <w:rsid w:val="00076D6E"/>
    <w:rsid w:val="0008118F"/>
    <w:rsid w:val="00085358"/>
    <w:rsid w:val="000915B9"/>
    <w:rsid w:val="00096972"/>
    <w:rsid w:val="000A496E"/>
    <w:rsid w:val="000A6B0D"/>
    <w:rsid w:val="000A6DD4"/>
    <w:rsid w:val="000A7FE8"/>
    <w:rsid w:val="000B0740"/>
    <w:rsid w:val="000B2316"/>
    <w:rsid w:val="000C2E35"/>
    <w:rsid w:val="000C370D"/>
    <w:rsid w:val="000D4F2E"/>
    <w:rsid w:val="000E222D"/>
    <w:rsid w:val="000E4CB9"/>
    <w:rsid w:val="000F0FD6"/>
    <w:rsid w:val="00101709"/>
    <w:rsid w:val="00111E6E"/>
    <w:rsid w:val="0011436B"/>
    <w:rsid w:val="00115A22"/>
    <w:rsid w:val="001260B9"/>
    <w:rsid w:val="00144710"/>
    <w:rsid w:val="00146047"/>
    <w:rsid w:val="00150D83"/>
    <w:rsid w:val="00156C25"/>
    <w:rsid w:val="0016359C"/>
    <w:rsid w:val="00172A0A"/>
    <w:rsid w:val="0018267E"/>
    <w:rsid w:val="00195C2B"/>
    <w:rsid w:val="001A1A95"/>
    <w:rsid w:val="001A2000"/>
    <w:rsid w:val="001A2BBB"/>
    <w:rsid w:val="001A6CF8"/>
    <w:rsid w:val="001B2763"/>
    <w:rsid w:val="001B5517"/>
    <w:rsid w:val="001C17D6"/>
    <w:rsid w:val="001C2C66"/>
    <w:rsid w:val="001C3E41"/>
    <w:rsid w:val="001D098F"/>
    <w:rsid w:val="001D1207"/>
    <w:rsid w:val="001D3023"/>
    <w:rsid w:val="001E0006"/>
    <w:rsid w:val="001F52F4"/>
    <w:rsid w:val="0020571B"/>
    <w:rsid w:val="00205F25"/>
    <w:rsid w:val="00207A96"/>
    <w:rsid w:val="0021018B"/>
    <w:rsid w:val="0021531A"/>
    <w:rsid w:val="0021564A"/>
    <w:rsid w:val="00217D16"/>
    <w:rsid w:val="002277A7"/>
    <w:rsid w:val="00234149"/>
    <w:rsid w:val="002366D3"/>
    <w:rsid w:val="0024147E"/>
    <w:rsid w:val="0025185B"/>
    <w:rsid w:val="00260957"/>
    <w:rsid w:val="00260AC2"/>
    <w:rsid w:val="00262DB2"/>
    <w:rsid w:val="00270A6D"/>
    <w:rsid w:val="0027321D"/>
    <w:rsid w:val="00285739"/>
    <w:rsid w:val="00286A11"/>
    <w:rsid w:val="00287031"/>
    <w:rsid w:val="002870B1"/>
    <w:rsid w:val="002916CA"/>
    <w:rsid w:val="002964CC"/>
    <w:rsid w:val="002977FD"/>
    <w:rsid w:val="002A0075"/>
    <w:rsid w:val="002A0685"/>
    <w:rsid w:val="002A5107"/>
    <w:rsid w:val="002B58C3"/>
    <w:rsid w:val="002C2D56"/>
    <w:rsid w:val="002E1047"/>
    <w:rsid w:val="002E7932"/>
    <w:rsid w:val="00301A9A"/>
    <w:rsid w:val="003109C0"/>
    <w:rsid w:val="00313AC8"/>
    <w:rsid w:val="00321306"/>
    <w:rsid w:val="00321E0D"/>
    <w:rsid w:val="00324734"/>
    <w:rsid w:val="00324C13"/>
    <w:rsid w:val="00325B5E"/>
    <w:rsid w:val="00326F98"/>
    <w:rsid w:val="003302ED"/>
    <w:rsid w:val="00335C0D"/>
    <w:rsid w:val="00340FDA"/>
    <w:rsid w:val="00345E7F"/>
    <w:rsid w:val="00367892"/>
    <w:rsid w:val="00374CE2"/>
    <w:rsid w:val="00375C99"/>
    <w:rsid w:val="003778BC"/>
    <w:rsid w:val="00381952"/>
    <w:rsid w:val="00393FA0"/>
    <w:rsid w:val="003A0D20"/>
    <w:rsid w:val="003A2926"/>
    <w:rsid w:val="003B0E4B"/>
    <w:rsid w:val="003B36A9"/>
    <w:rsid w:val="003B5EF6"/>
    <w:rsid w:val="003C3290"/>
    <w:rsid w:val="003C7FED"/>
    <w:rsid w:val="003D1D90"/>
    <w:rsid w:val="003D71E2"/>
    <w:rsid w:val="003E6B00"/>
    <w:rsid w:val="003F7739"/>
    <w:rsid w:val="00414499"/>
    <w:rsid w:val="00420258"/>
    <w:rsid w:val="00434343"/>
    <w:rsid w:val="00434D97"/>
    <w:rsid w:val="0045669F"/>
    <w:rsid w:val="0046261C"/>
    <w:rsid w:val="00462ED1"/>
    <w:rsid w:val="004665FA"/>
    <w:rsid w:val="00483166"/>
    <w:rsid w:val="00493E8D"/>
    <w:rsid w:val="00496753"/>
    <w:rsid w:val="004A418D"/>
    <w:rsid w:val="004A467E"/>
    <w:rsid w:val="004A4A42"/>
    <w:rsid w:val="004B1ABA"/>
    <w:rsid w:val="004B200B"/>
    <w:rsid w:val="004B2AFF"/>
    <w:rsid w:val="004B3FBB"/>
    <w:rsid w:val="004B4892"/>
    <w:rsid w:val="004C0BD7"/>
    <w:rsid w:val="004C18AE"/>
    <w:rsid w:val="004C4D45"/>
    <w:rsid w:val="004E141F"/>
    <w:rsid w:val="004E2E41"/>
    <w:rsid w:val="004E7D85"/>
    <w:rsid w:val="00503593"/>
    <w:rsid w:val="00506D7D"/>
    <w:rsid w:val="00511EA2"/>
    <w:rsid w:val="00521726"/>
    <w:rsid w:val="00537D8B"/>
    <w:rsid w:val="0054145F"/>
    <w:rsid w:val="0055182C"/>
    <w:rsid w:val="005555F0"/>
    <w:rsid w:val="00556BC2"/>
    <w:rsid w:val="00561CA5"/>
    <w:rsid w:val="00561CD4"/>
    <w:rsid w:val="00563999"/>
    <w:rsid w:val="005726D6"/>
    <w:rsid w:val="00580EBB"/>
    <w:rsid w:val="005836AF"/>
    <w:rsid w:val="00585A23"/>
    <w:rsid w:val="005867BA"/>
    <w:rsid w:val="005958C3"/>
    <w:rsid w:val="005A0BA9"/>
    <w:rsid w:val="005A657F"/>
    <w:rsid w:val="005B345D"/>
    <w:rsid w:val="005C08E4"/>
    <w:rsid w:val="005E16F6"/>
    <w:rsid w:val="005E32A0"/>
    <w:rsid w:val="005F10B1"/>
    <w:rsid w:val="005F1E7B"/>
    <w:rsid w:val="005F406D"/>
    <w:rsid w:val="006008A9"/>
    <w:rsid w:val="006051E8"/>
    <w:rsid w:val="00606945"/>
    <w:rsid w:val="0061102F"/>
    <w:rsid w:val="00615E5E"/>
    <w:rsid w:val="00621EB2"/>
    <w:rsid w:val="006240FA"/>
    <w:rsid w:val="00624397"/>
    <w:rsid w:val="00625555"/>
    <w:rsid w:val="00627685"/>
    <w:rsid w:val="00630900"/>
    <w:rsid w:val="006411EC"/>
    <w:rsid w:val="00647363"/>
    <w:rsid w:val="0065693B"/>
    <w:rsid w:val="00662827"/>
    <w:rsid w:val="00665B24"/>
    <w:rsid w:val="00674CC3"/>
    <w:rsid w:val="00676BF0"/>
    <w:rsid w:val="006825FE"/>
    <w:rsid w:val="00682E85"/>
    <w:rsid w:val="006904E5"/>
    <w:rsid w:val="00697462"/>
    <w:rsid w:val="006A2C03"/>
    <w:rsid w:val="006B269B"/>
    <w:rsid w:val="006B3F59"/>
    <w:rsid w:val="006C0057"/>
    <w:rsid w:val="006C49B0"/>
    <w:rsid w:val="006D1A4E"/>
    <w:rsid w:val="006D70B3"/>
    <w:rsid w:val="006E3A2E"/>
    <w:rsid w:val="006E5C96"/>
    <w:rsid w:val="006F2483"/>
    <w:rsid w:val="006F2E66"/>
    <w:rsid w:val="006F62D2"/>
    <w:rsid w:val="00701EF3"/>
    <w:rsid w:val="0071087E"/>
    <w:rsid w:val="0071165B"/>
    <w:rsid w:val="00716BDA"/>
    <w:rsid w:val="00722E8E"/>
    <w:rsid w:val="0072487A"/>
    <w:rsid w:val="00731553"/>
    <w:rsid w:val="00732F25"/>
    <w:rsid w:val="00734DE4"/>
    <w:rsid w:val="0074324E"/>
    <w:rsid w:val="00746B5C"/>
    <w:rsid w:val="00746BEA"/>
    <w:rsid w:val="00751223"/>
    <w:rsid w:val="0075285D"/>
    <w:rsid w:val="00752919"/>
    <w:rsid w:val="007738AA"/>
    <w:rsid w:val="007906FE"/>
    <w:rsid w:val="007949A1"/>
    <w:rsid w:val="007971D5"/>
    <w:rsid w:val="00797688"/>
    <w:rsid w:val="007A031A"/>
    <w:rsid w:val="007A0A0E"/>
    <w:rsid w:val="007A5211"/>
    <w:rsid w:val="007A574A"/>
    <w:rsid w:val="007A6072"/>
    <w:rsid w:val="007B4F2C"/>
    <w:rsid w:val="007B6B32"/>
    <w:rsid w:val="007C05CB"/>
    <w:rsid w:val="007C0687"/>
    <w:rsid w:val="007C36AA"/>
    <w:rsid w:val="007C4121"/>
    <w:rsid w:val="007C5C67"/>
    <w:rsid w:val="007D08E7"/>
    <w:rsid w:val="007D107D"/>
    <w:rsid w:val="007E1653"/>
    <w:rsid w:val="007F213B"/>
    <w:rsid w:val="007F36AD"/>
    <w:rsid w:val="007F5093"/>
    <w:rsid w:val="008024CE"/>
    <w:rsid w:val="00803593"/>
    <w:rsid w:val="00804AC7"/>
    <w:rsid w:val="00804E31"/>
    <w:rsid w:val="0081180B"/>
    <w:rsid w:val="008150A4"/>
    <w:rsid w:val="00822D80"/>
    <w:rsid w:val="008307E2"/>
    <w:rsid w:val="00837E0B"/>
    <w:rsid w:val="008435C1"/>
    <w:rsid w:val="00844E11"/>
    <w:rsid w:val="00846F96"/>
    <w:rsid w:val="00852F8D"/>
    <w:rsid w:val="0085448C"/>
    <w:rsid w:val="00855840"/>
    <w:rsid w:val="0085608A"/>
    <w:rsid w:val="00862520"/>
    <w:rsid w:val="008663C3"/>
    <w:rsid w:val="00870694"/>
    <w:rsid w:val="00870A92"/>
    <w:rsid w:val="00870F95"/>
    <w:rsid w:val="00881365"/>
    <w:rsid w:val="008842C2"/>
    <w:rsid w:val="008842E6"/>
    <w:rsid w:val="00885889"/>
    <w:rsid w:val="008862C5"/>
    <w:rsid w:val="00887CF8"/>
    <w:rsid w:val="008A55C1"/>
    <w:rsid w:val="008B6454"/>
    <w:rsid w:val="008B7A32"/>
    <w:rsid w:val="008C2654"/>
    <w:rsid w:val="008C60C3"/>
    <w:rsid w:val="008D2431"/>
    <w:rsid w:val="008E077C"/>
    <w:rsid w:val="008E1F93"/>
    <w:rsid w:val="008E5B89"/>
    <w:rsid w:val="008F411D"/>
    <w:rsid w:val="008F7E39"/>
    <w:rsid w:val="009061CA"/>
    <w:rsid w:val="00907334"/>
    <w:rsid w:val="00913C53"/>
    <w:rsid w:val="009204A3"/>
    <w:rsid w:val="00924AEB"/>
    <w:rsid w:val="0093273B"/>
    <w:rsid w:val="009339DA"/>
    <w:rsid w:val="00936D98"/>
    <w:rsid w:val="0094016C"/>
    <w:rsid w:val="00952D00"/>
    <w:rsid w:val="0095361B"/>
    <w:rsid w:val="009538E2"/>
    <w:rsid w:val="00954C53"/>
    <w:rsid w:val="00955C4A"/>
    <w:rsid w:val="009563D0"/>
    <w:rsid w:val="00962530"/>
    <w:rsid w:val="009676FD"/>
    <w:rsid w:val="009818D6"/>
    <w:rsid w:val="00985054"/>
    <w:rsid w:val="009949C5"/>
    <w:rsid w:val="009A2296"/>
    <w:rsid w:val="009A7B75"/>
    <w:rsid w:val="009C264F"/>
    <w:rsid w:val="009C7273"/>
    <w:rsid w:val="009D0ACE"/>
    <w:rsid w:val="009D13CD"/>
    <w:rsid w:val="009D3D93"/>
    <w:rsid w:val="009D408A"/>
    <w:rsid w:val="00A015E7"/>
    <w:rsid w:val="00A05023"/>
    <w:rsid w:val="00A051E6"/>
    <w:rsid w:val="00A056E2"/>
    <w:rsid w:val="00A10F06"/>
    <w:rsid w:val="00A170EC"/>
    <w:rsid w:val="00A17BE7"/>
    <w:rsid w:val="00A21D88"/>
    <w:rsid w:val="00A34373"/>
    <w:rsid w:val="00A36BF5"/>
    <w:rsid w:val="00A57E74"/>
    <w:rsid w:val="00A60848"/>
    <w:rsid w:val="00A63430"/>
    <w:rsid w:val="00A6358C"/>
    <w:rsid w:val="00A658D9"/>
    <w:rsid w:val="00A66660"/>
    <w:rsid w:val="00A704B7"/>
    <w:rsid w:val="00A7657E"/>
    <w:rsid w:val="00A81BEF"/>
    <w:rsid w:val="00A84F6C"/>
    <w:rsid w:val="00A92BA8"/>
    <w:rsid w:val="00A9527E"/>
    <w:rsid w:val="00A9568D"/>
    <w:rsid w:val="00A960BE"/>
    <w:rsid w:val="00AA5656"/>
    <w:rsid w:val="00AA7D29"/>
    <w:rsid w:val="00AB3031"/>
    <w:rsid w:val="00AB5821"/>
    <w:rsid w:val="00AB77F6"/>
    <w:rsid w:val="00AD352C"/>
    <w:rsid w:val="00AD7289"/>
    <w:rsid w:val="00AE020A"/>
    <w:rsid w:val="00AE4853"/>
    <w:rsid w:val="00AF0E0D"/>
    <w:rsid w:val="00AF1A85"/>
    <w:rsid w:val="00AF68C9"/>
    <w:rsid w:val="00B07517"/>
    <w:rsid w:val="00B076C8"/>
    <w:rsid w:val="00B07B8A"/>
    <w:rsid w:val="00B1096B"/>
    <w:rsid w:val="00B120C0"/>
    <w:rsid w:val="00B13E8F"/>
    <w:rsid w:val="00B14DD9"/>
    <w:rsid w:val="00B32FBB"/>
    <w:rsid w:val="00B53FFD"/>
    <w:rsid w:val="00B70E27"/>
    <w:rsid w:val="00B72179"/>
    <w:rsid w:val="00B75FBA"/>
    <w:rsid w:val="00B96AD1"/>
    <w:rsid w:val="00BA2269"/>
    <w:rsid w:val="00BB24AA"/>
    <w:rsid w:val="00BC2633"/>
    <w:rsid w:val="00BE519F"/>
    <w:rsid w:val="00BE7EF3"/>
    <w:rsid w:val="00BF4D57"/>
    <w:rsid w:val="00BF7E2E"/>
    <w:rsid w:val="00C01000"/>
    <w:rsid w:val="00C03188"/>
    <w:rsid w:val="00C06283"/>
    <w:rsid w:val="00C106B4"/>
    <w:rsid w:val="00C23917"/>
    <w:rsid w:val="00C33AB5"/>
    <w:rsid w:val="00C34CC4"/>
    <w:rsid w:val="00C4054C"/>
    <w:rsid w:val="00C463C6"/>
    <w:rsid w:val="00C4702E"/>
    <w:rsid w:val="00C50BD1"/>
    <w:rsid w:val="00C51A09"/>
    <w:rsid w:val="00C53178"/>
    <w:rsid w:val="00C544EC"/>
    <w:rsid w:val="00C55955"/>
    <w:rsid w:val="00C72117"/>
    <w:rsid w:val="00C72E38"/>
    <w:rsid w:val="00C731C0"/>
    <w:rsid w:val="00C7516A"/>
    <w:rsid w:val="00C7521C"/>
    <w:rsid w:val="00C764F4"/>
    <w:rsid w:val="00C77A9A"/>
    <w:rsid w:val="00C8576F"/>
    <w:rsid w:val="00C86F9B"/>
    <w:rsid w:val="00C87EDD"/>
    <w:rsid w:val="00C91640"/>
    <w:rsid w:val="00C92102"/>
    <w:rsid w:val="00C92ADF"/>
    <w:rsid w:val="00C93C15"/>
    <w:rsid w:val="00CB1EFC"/>
    <w:rsid w:val="00CB646F"/>
    <w:rsid w:val="00CC0038"/>
    <w:rsid w:val="00CC3D51"/>
    <w:rsid w:val="00CC5563"/>
    <w:rsid w:val="00CC563B"/>
    <w:rsid w:val="00CD12FC"/>
    <w:rsid w:val="00CD7269"/>
    <w:rsid w:val="00CE2A63"/>
    <w:rsid w:val="00CE391E"/>
    <w:rsid w:val="00CF2D64"/>
    <w:rsid w:val="00D139C7"/>
    <w:rsid w:val="00D30172"/>
    <w:rsid w:val="00D32E4B"/>
    <w:rsid w:val="00D3435A"/>
    <w:rsid w:val="00D4311A"/>
    <w:rsid w:val="00D45BA4"/>
    <w:rsid w:val="00D45D8D"/>
    <w:rsid w:val="00D47275"/>
    <w:rsid w:val="00D5096C"/>
    <w:rsid w:val="00D6138D"/>
    <w:rsid w:val="00D64494"/>
    <w:rsid w:val="00D70F94"/>
    <w:rsid w:val="00D75CDD"/>
    <w:rsid w:val="00D76828"/>
    <w:rsid w:val="00D9390D"/>
    <w:rsid w:val="00DA281E"/>
    <w:rsid w:val="00DA50AF"/>
    <w:rsid w:val="00DA5124"/>
    <w:rsid w:val="00DC21D8"/>
    <w:rsid w:val="00DC7A5D"/>
    <w:rsid w:val="00DC7ED6"/>
    <w:rsid w:val="00DD5103"/>
    <w:rsid w:val="00DD5F19"/>
    <w:rsid w:val="00DD6A51"/>
    <w:rsid w:val="00DF273E"/>
    <w:rsid w:val="00DF5766"/>
    <w:rsid w:val="00DF6FB7"/>
    <w:rsid w:val="00DF7CBE"/>
    <w:rsid w:val="00E11180"/>
    <w:rsid w:val="00E1266A"/>
    <w:rsid w:val="00E1311F"/>
    <w:rsid w:val="00E17C0F"/>
    <w:rsid w:val="00E307A7"/>
    <w:rsid w:val="00E317AC"/>
    <w:rsid w:val="00E31A94"/>
    <w:rsid w:val="00E375D7"/>
    <w:rsid w:val="00E5013A"/>
    <w:rsid w:val="00E51F15"/>
    <w:rsid w:val="00E54D44"/>
    <w:rsid w:val="00E73C5F"/>
    <w:rsid w:val="00E80709"/>
    <w:rsid w:val="00E82310"/>
    <w:rsid w:val="00E846E9"/>
    <w:rsid w:val="00EA1B70"/>
    <w:rsid w:val="00EA3387"/>
    <w:rsid w:val="00EB4514"/>
    <w:rsid w:val="00EB5144"/>
    <w:rsid w:val="00EC02F9"/>
    <w:rsid w:val="00EC1184"/>
    <w:rsid w:val="00EC6CAE"/>
    <w:rsid w:val="00ED0938"/>
    <w:rsid w:val="00EF07CC"/>
    <w:rsid w:val="00EF3121"/>
    <w:rsid w:val="00EF6CC5"/>
    <w:rsid w:val="00EF7926"/>
    <w:rsid w:val="00EF7F1A"/>
    <w:rsid w:val="00F10B90"/>
    <w:rsid w:val="00F133A4"/>
    <w:rsid w:val="00F16368"/>
    <w:rsid w:val="00F16536"/>
    <w:rsid w:val="00F35ED7"/>
    <w:rsid w:val="00F40D6C"/>
    <w:rsid w:val="00F5105B"/>
    <w:rsid w:val="00F5160F"/>
    <w:rsid w:val="00F517B8"/>
    <w:rsid w:val="00F56814"/>
    <w:rsid w:val="00F56863"/>
    <w:rsid w:val="00F631B3"/>
    <w:rsid w:val="00F6410A"/>
    <w:rsid w:val="00F67EAC"/>
    <w:rsid w:val="00F7103C"/>
    <w:rsid w:val="00F7286C"/>
    <w:rsid w:val="00F74281"/>
    <w:rsid w:val="00F82837"/>
    <w:rsid w:val="00F86514"/>
    <w:rsid w:val="00F910AA"/>
    <w:rsid w:val="00F97A36"/>
    <w:rsid w:val="00FA0D1E"/>
    <w:rsid w:val="00FC629F"/>
    <w:rsid w:val="00FC7176"/>
    <w:rsid w:val="00FD3BC2"/>
    <w:rsid w:val="00FD3F6E"/>
    <w:rsid w:val="00FD57FD"/>
    <w:rsid w:val="00FE1BB5"/>
    <w:rsid w:val="00FE22D2"/>
    <w:rsid w:val="00FE6AD2"/>
    <w:rsid w:val="00FE7FCE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1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7D08E7"/>
    <w:rPr>
      <w:b/>
      <w:bCs/>
    </w:rPr>
  </w:style>
  <w:style w:type="character" w:customStyle="1" w:styleId="googqs-tidbitgoogqs-tidbit-0">
    <w:name w:val="goog_qs-tidbit goog_qs-tidbit-0"/>
    <w:rsid w:val="008150A4"/>
  </w:style>
  <w:style w:type="paragraph" w:styleId="a5">
    <w:name w:val="List Paragraph"/>
    <w:basedOn w:val="a"/>
    <w:uiPriority w:val="34"/>
    <w:qFormat/>
    <w:rsid w:val="001A1A95"/>
    <w:pPr>
      <w:ind w:leftChars="200" w:left="480"/>
    </w:pPr>
  </w:style>
  <w:style w:type="paragraph" w:styleId="a6">
    <w:name w:val="Balloon Text"/>
    <w:basedOn w:val="a"/>
    <w:link w:val="a7"/>
    <w:rsid w:val="00A1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A17BE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rsid w:val="00FC7176"/>
    <w:rPr>
      <w:color w:val="0000FF" w:themeColor="hyperlink"/>
      <w:u w:val="single"/>
    </w:rPr>
  </w:style>
  <w:style w:type="paragraph" w:styleId="a9">
    <w:name w:val="header"/>
    <w:basedOn w:val="a"/>
    <w:link w:val="aa"/>
    <w:rsid w:val="00096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96972"/>
    <w:rPr>
      <w:sz w:val="20"/>
      <w:szCs w:val="20"/>
    </w:rPr>
  </w:style>
  <w:style w:type="paragraph" w:styleId="ab">
    <w:name w:val="footer"/>
    <w:basedOn w:val="a"/>
    <w:link w:val="ac"/>
    <w:rsid w:val="00096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0969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1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7D08E7"/>
    <w:rPr>
      <w:b/>
      <w:bCs/>
    </w:rPr>
  </w:style>
  <w:style w:type="character" w:customStyle="1" w:styleId="googqs-tidbitgoogqs-tidbit-0">
    <w:name w:val="goog_qs-tidbit goog_qs-tidbit-0"/>
    <w:rsid w:val="008150A4"/>
  </w:style>
  <w:style w:type="paragraph" w:styleId="a5">
    <w:name w:val="List Paragraph"/>
    <w:basedOn w:val="a"/>
    <w:uiPriority w:val="34"/>
    <w:qFormat/>
    <w:rsid w:val="001A1A95"/>
    <w:pPr>
      <w:ind w:leftChars="200" w:left="480"/>
    </w:pPr>
  </w:style>
  <w:style w:type="paragraph" w:styleId="a6">
    <w:name w:val="Balloon Text"/>
    <w:basedOn w:val="a"/>
    <w:link w:val="a7"/>
    <w:rsid w:val="00A1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A17BE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rsid w:val="00FC7176"/>
    <w:rPr>
      <w:color w:val="0000FF" w:themeColor="hyperlink"/>
      <w:u w:val="single"/>
    </w:rPr>
  </w:style>
  <w:style w:type="paragraph" w:styleId="a9">
    <w:name w:val="header"/>
    <w:basedOn w:val="a"/>
    <w:link w:val="aa"/>
    <w:rsid w:val="00096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096972"/>
    <w:rPr>
      <w:sz w:val="20"/>
      <w:szCs w:val="20"/>
    </w:rPr>
  </w:style>
  <w:style w:type="paragraph" w:styleId="ab">
    <w:name w:val="footer"/>
    <w:basedOn w:val="a"/>
    <w:link w:val="ac"/>
    <w:rsid w:val="00096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0969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89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0" w:color="7AA5DE"/>
                            <w:left w:val="single" w:sz="6" w:space="8" w:color="7AA5DE"/>
                            <w:bottom w:val="single" w:sz="6" w:space="0" w:color="7AA5DE"/>
                            <w:right w:val="single" w:sz="6" w:space="8" w:color="7AA5DE"/>
                          </w:divBdr>
                          <w:divsChild>
                            <w:div w:id="19867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8" w:color="DDDDDD"/>
                                    <w:left w:val="dotted" w:sz="2" w:space="0" w:color="DDDDDD"/>
                                    <w:bottom w:val="dotted" w:sz="6" w:space="8" w:color="DDDDDD"/>
                                    <w:right w:val="dotted" w:sz="2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EDD7-325B-46F4-9C1A-85A47AD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4487</Characters>
  <Application>Microsoft Office Word</Application>
  <DocSecurity>0</DocSecurity>
  <Lines>37</Lines>
  <Paragraphs>10</Paragraphs>
  <ScaleCrop>false</ScaleCrop>
  <Company>CMT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具開發潛力魚種養殖生產研究：鱸鰻</dc:title>
  <dc:creator>Mimi</dc:creator>
  <cp:lastModifiedBy>Cherypc</cp:lastModifiedBy>
  <cp:revision>2</cp:revision>
  <cp:lastPrinted>2010-08-07T12:40:00Z</cp:lastPrinted>
  <dcterms:created xsi:type="dcterms:W3CDTF">2017-08-09T06:32:00Z</dcterms:created>
  <dcterms:modified xsi:type="dcterms:W3CDTF">2017-08-09T06:32:00Z</dcterms:modified>
</cp:coreProperties>
</file>